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3BEA" w:rsidRDefault="005A6255">
      <w:pPr>
        <w:spacing w:line="258" w:lineRule="auto"/>
        <w:jc w:val="center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 xml:space="preserve">ВСЕРОССИЙСКАЯ ОЛИМПИАДА ШКОЛЬНИКОВ ПО ИСТОРИИ </w:t>
      </w:r>
      <w:r w:rsidR="005009DF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8"/>
          <w:szCs w:val="28"/>
        </w:rPr>
        <w:t>уч</w:t>
      </w:r>
      <w:proofErr w:type="spellEnd"/>
      <w:r>
        <w:rPr>
          <w:rFonts w:eastAsia="Times New Roman"/>
          <w:sz w:val="28"/>
          <w:szCs w:val="28"/>
        </w:rPr>
        <w:t>. г. ШКОЛЬНЫЙ ЭТАП</w:t>
      </w:r>
    </w:p>
    <w:p w:rsidR="00553BEA" w:rsidRDefault="00553BEA">
      <w:pPr>
        <w:spacing w:line="248" w:lineRule="exact"/>
        <w:rPr>
          <w:sz w:val="24"/>
          <w:szCs w:val="24"/>
        </w:rPr>
      </w:pPr>
    </w:p>
    <w:p w:rsidR="00553BEA" w:rsidRDefault="005A6255">
      <w:pPr>
        <w:numPr>
          <w:ilvl w:val="0"/>
          <w:numId w:val="1"/>
        </w:numPr>
        <w:tabs>
          <w:tab w:val="left" w:pos="4580"/>
        </w:tabs>
        <w:ind w:left="4580" w:hanging="200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класс</w:t>
      </w: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28" w:lineRule="exact"/>
        <w:rPr>
          <w:sz w:val="24"/>
          <w:szCs w:val="24"/>
        </w:rPr>
      </w:pPr>
    </w:p>
    <w:p w:rsidR="00553BEA" w:rsidRDefault="005A6255">
      <w:pPr>
        <w:jc w:val="center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8"/>
          <w:szCs w:val="28"/>
        </w:rPr>
        <w:t>Уважаемый участник!</w:t>
      </w:r>
    </w:p>
    <w:p w:rsidR="00553BEA" w:rsidRDefault="00553BEA">
      <w:pPr>
        <w:spacing w:line="309" w:lineRule="exact"/>
        <w:rPr>
          <w:sz w:val="24"/>
          <w:szCs w:val="24"/>
        </w:rPr>
      </w:pPr>
      <w:bookmarkStart w:id="0" w:name="_GoBack"/>
      <w:bookmarkEnd w:id="0"/>
    </w:p>
    <w:p w:rsidR="00553BEA" w:rsidRDefault="005A6255">
      <w:pPr>
        <w:spacing w:line="239" w:lineRule="auto"/>
        <w:ind w:left="70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При выполнении работы внимательно читайте текст заданий. Содержание ответа вписывайте в отведённые поля, записи ведите чётко и</w:t>
      </w:r>
    </w:p>
    <w:p w:rsidR="00553BEA" w:rsidRDefault="005A6255">
      <w:pPr>
        <w:spacing w:line="237" w:lineRule="auto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разборчиво.</w:t>
      </w:r>
    </w:p>
    <w:p w:rsidR="00553BEA" w:rsidRDefault="00553BEA">
      <w:pPr>
        <w:spacing w:line="1" w:lineRule="exact"/>
        <w:rPr>
          <w:sz w:val="24"/>
          <w:szCs w:val="24"/>
        </w:rPr>
      </w:pPr>
    </w:p>
    <w:p w:rsidR="00553BEA" w:rsidRDefault="005A6255">
      <w:pPr>
        <w:spacing w:line="239" w:lineRule="auto"/>
        <w:ind w:firstLine="71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За каждый правильный ответ Вы можете получить определённое членами жюри количество баллов, не выше указанной максимальной оценки.</w:t>
      </w:r>
    </w:p>
    <w:p w:rsidR="00553BEA" w:rsidRDefault="00553BEA">
      <w:pPr>
        <w:spacing w:line="2" w:lineRule="exact"/>
        <w:rPr>
          <w:sz w:val="24"/>
          <w:szCs w:val="24"/>
        </w:rPr>
      </w:pPr>
    </w:p>
    <w:p w:rsidR="00553BEA" w:rsidRDefault="005A6255">
      <w:pPr>
        <w:ind w:left="70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Сумма набранных баллов за все решённые вопросы – итог Вашей работы.</w:t>
      </w:r>
    </w:p>
    <w:p w:rsidR="00553BEA" w:rsidRDefault="005A6255">
      <w:pPr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Максимальное количество баллов – 70.</w:t>
      </w:r>
    </w:p>
    <w:p w:rsidR="00553BEA" w:rsidRDefault="005A6255">
      <w:pPr>
        <w:spacing w:line="243" w:lineRule="auto"/>
        <w:ind w:firstLine="71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Задания считаются выполненными, если Вы вовремя сдали их членам жюри.</w:t>
      </w:r>
    </w:p>
    <w:p w:rsidR="00553BEA" w:rsidRDefault="00553BEA">
      <w:pPr>
        <w:spacing w:line="1" w:lineRule="exact"/>
        <w:rPr>
          <w:sz w:val="24"/>
          <w:szCs w:val="24"/>
        </w:rPr>
      </w:pPr>
    </w:p>
    <w:p w:rsidR="00553BEA" w:rsidRDefault="005A6255">
      <w:pPr>
        <w:ind w:left="70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Время на выполнение работы – 60 минут.</w:t>
      </w:r>
    </w:p>
    <w:p w:rsidR="00553BEA" w:rsidRDefault="00553BEA">
      <w:pPr>
        <w:spacing w:line="333" w:lineRule="exact"/>
        <w:rPr>
          <w:sz w:val="24"/>
          <w:szCs w:val="24"/>
        </w:rPr>
      </w:pPr>
    </w:p>
    <w:p w:rsidR="00553BEA" w:rsidRDefault="005A6255">
      <w:pPr>
        <w:ind w:left="3820"/>
        <w:rPr>
          <w:sz w:val="20"/>
          <w:szCs w:val="20"/>
        </w:rPr>
      </w:pPr>
      <w:r>
        <w:rPr>
          <w:rFonts w:eastAsia="Times New Roman"/>
          <w:b/>
          <w:bCs/>
          <w:i/>
          <w:iCs/>
          <w:sz w:val="28"/>
          <w:szCs w:val="28"/>
        </w:rPr>
        <w:t>Желаем успеха!</w:t>
      </w:r>
    </w:p>
    <w:p w:rsidR="00553BEA" w:rsidRDefault="00553BEA">
      <w:pPr>
        <w:sectPr w:rsidR="00553BEA">
          <w:pgSz w:w="11900" w:h="16838"/>
          <w:pgMar w:top="1380" w:right="1144" w:bottom="85" w:left="1140" w:header="0" w:footer="0" w:gutter="0"/>
          <w:cols w:space="720" w:equalWidth="0">
            <w:col w:w="9620"/>
          </w:cols>
        </w:sect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00" w:lineRule="exact"/>
        <w:rPr>
          <w:sz w:val="24"/>
          <w:szCs w:val="24"/>
        </w:rPr>
      </w:pPr>
    </w:p>
    <w:p w:rsidR="00553BEA" w:rsidRDefault="00553BEA">
      <w:pPr>
        <w:spacing w:line="218" w:lineRule="exact"/>
        <w:rPr>
          <w:sz w:val="24"/>
          <w:szCs w:val="24"/>
        </w:rPr>
      </w:pPr>
    </w:p>
    <w:p w:rsidR="00553BEA" w:rsidRDefault="005A6255">
      <w:pPr>
        <w:numPr>
          <w:ilvl w:val="0"/>
          <w:numId w:val="2"/>
        </w:numPr>
        <w:tabs>
          <w:tab w:val="left" w:pos="1257"/>
        </w:tabs>
        <w:spacing w:line="281" w:lineRule="auto"/>
        <w:ind w:left="2140" w:right="1020" w:hanging="112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ГАОУ ДПО ЦПМ. Публикация в интернете или печатных изданиях без письменного согласия ГАОУ ДПО ЦПМ запрещена</w:t>
      </w:r>
    </w:p>
    <w:p w:rsidR="00553BEA" w:rsidRDefault="00553BEA">
      <w:pPr>
        <w:sectPr w:rsidR="00553BEA">
          <w:type w:val="continuous"/>
          <w:pgSz w:w="11900" w:h="16838"/>
          <w:pgMar w:top="1380" w:right="1144" w:bottom="85" w:left="1140" w:header="0" w:footer="0" w:gutter="0"/>
          <w:cols w:space="720" w:equalWidth="0">
            <w:col w:w="9620"/>
          </w:cols>
        </w:sectPr>
      </w:pPr>
    </w:p>
    <w:p w:rsidR="00553BEA" w:rsidRDefault="005A6255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 xml:space="preserve">Всероссийская олимпиада школьников по истории. </w:t>
      </w:r>
      <w:r w:rsidR="005009DF">
        <w:rPr>
          <w:rFonts w:eastAsia="Times New Roman"/>
          <w:sz w:val="24"/>
          <w:szCs w:val="24"/>
        </w:rPr>
        <w:t xml:space="preserve">2024-2025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553BEA" w:rsidRDefault="005A6255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6 класс</w:t>
      </w:r>
    </w:p>
    <w:p w:rsidR="00553BEA" w:rsidRDefault="00553BEA">
      <w:pPr>
        <w:spacing w:line="150" w:lineRule="exact"/>
        <w:rPr>
          <w:sz w:val="20"/>
          <w:szCs w:val="20"/>
        </w:rPr>
      </w:pP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1.  </w:t>
      </w:r>
      <w:r>
        <w:rPr>
          <w:rFonts w:eastAsia="Times New Roman"/>
          <w:sz w:val="28"/>
          <w:szCs w:val="28"/>
        </w:rPr>
        <w:t>Верны  ли  следующие  утверждения</w:t>
      </w:r>
      <w:r>
        <w:rPr>
          <w:rFonts w:eastAsia="Times New Roman"/>
          <w:b/>
          <w:bCs/>
          <w:sz w:val="28"/>
          <w:szCs w:val="28"/>
        </w:rPr>
        <w:t xml:space="preserve">  </w:t>
      </w:r>
      <w:r>
        <w:rPr>
          <w:rFonts w:eastAsia="Times New Roman"/>
          <w:sz w:val="28"/>
          <w:szCs w:val="28"/>
        </w:rPr>
        <w:t>(«да»</w:t>
      </w:r>
      <w:r>
        <w:rPr>
          <w:rFonts w:eastAsia="Times New Roman"/>
          <w:b/>
          <w:bCs/>
          <w:sz w:val="28"/>
          <w:szCs w:val="28"/>
        </w:rPr>
        <w:t xml:space="preserve">  </w:t>
      </w:r>
      <w:r>
        <w:rPr>
          <w:rFonts w:eastAsia="Times New Roman"/>
          <w:sz w:val="28"/>
          <w:szCs w:val="28"/>
        </w:rPr>
        <w:t>–  «нет»)?</w:t>
      </w:r>
      <w:r>
        <w:rPr>
          <w:rFonts w:eastAsia="Times New Roman"/>
          <w:b/>
          <w:bCs/>
          <w:sz w:val="28"/>
          <w:szCs w:val="28"/>
        </w:rPr>
        <w:t xml:space="preserve">  </w:t>
      </w:r>
      <w:r>
        <w:rPr>
          <w:rFonts w:eastAsia="Times New Roman"/>
          <w:sz w:val="28"/>
          <w:szCs w:val="28"/>
        </w:rPr>
        <w:t>Ответы  внесите</w:t>
      </w: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 таблицу.</w:t>
      </w:r>
    </w:p>
    <w:p w:rsidR="00553BEA" w:rsidRDefault="005A6255">
      <w:pPr>
        <w:tabs>
          <w:tab w:val="left" w:pos="2167"/>
          <w:tab w:val="left" w:pos="3827"/>
          <w:tab w:val="left" w:pos="4707"/>
          <w:tab w:val="left" w:pos="6227"/>
          <w:tab w:val="left" w:pos="7707"/>
          <w:tab w:val="left" w:pos="8227"/>
        </w:tabs>
        <w:ind w:left="28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1.1. </w:t>
      </w:r>
      <w:r>
        <w:rPr>
          <w:rFonts w:eastAsia="Times New Roman"/>
          <w:sz w:val="28"/>
          <w:szCs w:val="28"/>
        </w:rPr>
        <w:t>Гробница</w:t>
      </w:r>
      <w:r>
        <w:rPr>
          <w:sz w:val="20"/>
          <w:szCs w:val="20"/>
        </w:rPr>
        <w:tab/>
      </w:r>
      <w:r>
        <w:rPr>
          <w:rFonts w:eastAsia="Times New Roman"/>
          <w:sz w:val="28"/>
          <w:szCs w:val="28"/>
        </w:rPr>
        <w:t>императора</w:t>
      </w:r>
      <w:r>
        <w:rPr>
          <w:rFonts w:eastAsia="Times New Roman"/>
          <w:sz w:val="28"/>
          <w:szCs w:val="28"/>
        </w:rPr>
        <w:tab/>
        <w:t>Цинь</w:t>
      </w:r>
      <w:r>
        <w:rPr>
          <w:rFonts w:eastAsia="Times New Roman"/>
          <w:sz w:val="28"/>
          <w:szCs w:val="28"/>
        </w:rPr>
        <w:tab/>
        <w:t>Шихуанди</w:t>
      </w:r>
      <w:r>
        <w:rPr>
          <w:rFonts w:eastAsia="Times New Roman"/>
          <w:sz w:val="28"/>
          <w:szCs w:val="28"/>
        </w:rPr>
        <w:tab/>
        <w:t>находится</w:t>
      </w:r>
      <w:r>
        <w:rPr>
          <w:rFonts w:eastAsia="Times New Roman"/>
          <w:sz w:val="28"/>
          <w:szCs w:val="28"/>
        </w:rPr>
        <w:tab/>
        <w:t>на</w:t>
      </w:r>
      <w:r>
        <w:rPr>
          <w:rFonts w:eastAsia="Times New Roman"/>
          <w:sz w:val="28"/>
          <w:szCs w:val="28"/>
        </w:rPr>
        <w:tab/>
        <w:t>территории</w:t>
      </w:r>
    </w:p>
    <w:p w:rsidR="00553BEA" w:rsidRDefault="005A6255">
      <w:pPr>
        <w:ind w:left="5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современного Египта.</w:t>
      </w:r>
    </w:p>
    <w:p w:rsidR="00553BEA" w:rsidRDefault="005A6255">
      <w:pPr>
        <w:spacing w:line="239" w:lineRule="auto"/>
        <w:ind w:left="567" w:right="20" w:hanging="27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1.2. </w:t>
      </w:r>
      <w:r>
        <w:rPr>
          <w:rFonts w:eastAsia="Times New Roman"/>
          <w:sz w:val="28"/>
          <w:szCs w:val="28"/>
        </w:rPr>
        <w:t>Эпоха воюющих царств в Китае была хронологически раньше падения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Западной Римской империи.</w:t>
      </w:r>
    </w:p>
    <w:p w:rsidR="00553BEA" w:rsidRDefault="00553BEA">
      <w:pPr>
        <w:spacing w:line="2" w:lineRule="exact"/>
        <w:rPr>
          <w:sz w:val="20"/>
          <w:szCs w:val="20"/>
        </w:rPr>
      </w:pPr>
    </w:p>
    <w:p w:rsidR="00553BEA" w:rsidRDefault="005A6255">
      <w:pPr>
        <w:ind w:left="28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1.3. </w:t>
      </w:r>
      <w:r>
        <w:rPr>
          <w:rFonts w:eastAsia="Times New Roman"/>
          <w:sz w:val="28"/>
          <w:szCs w:val="28"/>
        </w:rPr>
        <w:t>Пирей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–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основной порт Древнего Рима.</w:t>
      </w:r>
    </w:p>
    <w:p w:rsidR="00553BEA" w:rsidRDefault="00553BEA">
      <w:pPr>
        <w:spacing w:line="4" w:lineRule="exact"/>
        <w:rPr>
          <w:sz w:val="20"/>
          <w:szCs w:val="20"/>
        </w:rPr>
      </w:pPr>
    </w:p>
    <w:p w:rsidR="00553BEA" w:rsidRDefault="005A6255">
      <w:pPr>
        <w:ind w:left="28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1.4. </w:t>
      </w:r>
      <w:r>
        <w:rPr>
          <w:rFonts w:eastAsia="Times New Roman"/>
          <w:sz w:val="28"/>
          <w:szCs w:val="28"/>
        </w:rPr>
        <w:t>Октавиан Август был приёмным сыном Юлия Цезаря.</w:t>
      </w:r>
    </w:p>
    <w:p w:rsidR="00553BEA" w:rsidRDefault="00553BEA">
      <w:pPr>
        <w:spacing w:line="4" w:lineRule="exact"/>
        <w:rPr>
          <w:sz w:val="20"/>
          <w:szCs w:val="20"/>
        </w:rPr>
      </w:pPr>
    </w:p>
    <w:p w:rsidR="00553BEA" w:rsidRDefault="005A6255">
      <w:pPr>
        <w:spacing w:line="239" w:lineRule="auto"/>
        <w:ind w:left="567" w:hanging="27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1.5. </w:t>
      </w:r>
      <w:r>
        <w:rPr>
          <w:rFonts w:eastAsia="Times New Roman"/>
          <w:sz w:val="28"/>
          <w:szCs w:val="28"/>
        </w:rPr>
        <w:t>Современный Лондон ведёт свою историю от крепости Лондиний,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построенной при римлянах.</w:t>
      </w:r>
    </w:p>
    <w:p w:rsidR="00553BEA" w:rsidRDefault="00553BEA">
      <w:pPr>
        <w:spacing w:line="2" w:lineRule="exact"/>
        <w:rPr>
          <w:sz w:val="20"/>
          <w:szCs w:val="20"/>
        </w:rPr>
      </w:pPr>
    </w:p>
    <w:p w:rsidR="00553BEA" w:rsidRDefault="005A6255">
      <w:pPr>
        <w:spacing w:line="239" w:lineRule="auto"/>
        <w:ind w:left="567" w:right="20" w:hanging="27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1.6. </w:t>
      </w:r>
      <w:r>
        <w:rPr>
          <w:rFonts w:eastAsia="Times New Roman"/>
          <w:sz w:val="28"/>
          <w:szCs w:val="28"/>
        </w:rPr>
        <w:t>Во времена Древнего Египта существовал канал между Красным и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Средиземным морями.</w:t>
      </w:r>
    </w:p>
    <w:p w:rsidR="00553BEA" w:rsidRDefault="005A6255">
      <w:pPr>
        <w:spacing w:line="237" w:lineRule="auto"/>
        <w:ind w:left="28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1.7. </w:t>
      </w:r>
      <w:r>
        <w:rPr>
          <w:rFonts w:eastAsia="Times New Roman"/>
          <w:sz w:val="28"/>
          <w:szCs w:val="28"/>
        </w:rPr>
        <w:t>Клеопатра относилась к династии Птолемеев.</w:t>
      </w:r>
    </w:p>
    <w:p w:rsidR="00553BEA" w:rsidRDefault="00553BEA">
      <w:pPr>
        <w:spacing w:line="1" w:lineRule="exact"/>
        <w:rPr>
          <w:sz w:val="20"/>
          <w:szCs w:val="20"/>
        </w:rPr>
      </w:pPr>
    </w:p>
    <w:p w:rsidR="00553BEA" w:rsidRDefault="005A6255">
      <w:pPr>
        <w:spacing w:line="243" w:lineRule="auto"/>
        <w:ind w:left="567" w:right="20" w:hanging="27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1.8. </w:t>
      </w:r>
      <w:r>
        <w:rPr>
          <w:rFonts w:eastAsia="Times New Roman"/>
          <w:sz w:val="28"/>
          <w:szCs w:val="28"/>
        </w:rPr>
        <w:t>Греческий бог Арес покровительствовал войне и военным действиям,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и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тем самым соответствует римскому богу Марсу.</w:t>
      </w:r>
    </w:p>
    <w:p w:rsidR="00553BEA" w:rsidRDefault="00553BEA">
      <w:pPr>
        <w:spacing w:line="1" w:lineRule="exact"/>
        <w:rPr>
          <w:sz w:val="20"/>
          <w:szCs w:val="20"/>
        </w:rPr>
      </w:pP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553BEA" w:rsidRDefault="008721E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1" o:spid="_x0000_s1026" style="position:absolute;z-index:251642368;visibility:visible;mso-wrap-distance-left:0;mso-wrap-distance-right:0" from="-5.75pt,1.75pt" to="461.75pt,1.75pt" o:allowincell="f" strokeweight=".16964mm"/>
        </w:pict>
      </w:r>
      <w:r>
        <w:rPr>
          <w:noProof/>
          <w:sz w:val="20"/>
          <w:szCs w:val="20"/>
        </w:rPr>
        <w:pict>
          <v:line id="Shape 2" o:spid="_x0000_s1027" style="position:absolute;z-index:251643392;visibility:visible;mso-wrap-distance-left:0;mso-wrap-distance-right:0" from="-5.5pt,1.5pt" to="-5.5pt,38.95pt" o:allowincell="f" strokeweight=".16964mm"/>
        </w:pict>
      </w:r>
      <w:r>
        <w:rPr>
          <w:noProof/>
          <w:sz w:val="20"/>
          <w:szCs w:val="20"/>
        </w:rPr>
        <w:pict>
          <v:line id="Shape 3" o:spid="_x0000_s1028" style="position:absolute;z-index:251644416;visibility:visible;mso-wrap-distance-left:0;mso-wrap-distance-right:0" from="111.1pt,1.5pt" to="111.1pt,38.95pt" o:allowincell="f" strokeweight=".16964mm"/>
        </w:pict>
      </w:r>
      <w:r>
        <w:rPr>
          <w:noProof/>
          <w:sz w:val="20"/>
          <w:szCs w:val="20"/>
        </w:rPr>
        <w:pict>
          <v:line id="Shape 4" o:spid="_x0000_s1029" style="position:absolute;z-index:251645440;visibility:visible;mso-wrap-distance-left:0;mso-wrap-distance-right:0" from="227.75pt,1.5pt" to="227.75pt,38.95pt" o:allowincell="f" strokeweight=".16964mm"/>
        </w:pict>
      </w:r>
      <w:r>
        <w:rPr>
          <w:noProof/>
          <w:sz w:val="20"/>
          <w:szCs w:val="20"/>
        </w:rPr>
        <w:pict>
          <v:line id="Shape 5" o:spid="_x0000_s1030" style="position:absolute;z-index:251646464;visibility:visible;mso-wrap-distance-left:0;mso-wrap-distance-right:0" from="-5.75pt,18.55pt" to="461.75pt,18.55pt" o:allowincell="f" strokeweight=".16931mm"/>
        </w:pict>
      </w:r>
      <w:r>
        <w:rPr>
          <w:noProof/>
          <w:sz w:val="20"/>
          <w:szCs w:val="20"/>
        </w:rPr>
        <w:pict>
          <v:line id="Shape 6" o:spid="_x0000_s1031" style="position:absolute;z-index:251647488;visibility:visible;mso-wrap-distance-left:0;mso-wrap-distance-right:0" from="52.55pt,1.5pt" to="52.55pt,38.95pt" o:allowincell="f" strokeweight=".48pt"/>
        </w:pict>
      </w:r>
      <w:r>
        <w:rPr>
          <w:noProof/>
          <w:sz w:val="20"/>
          <w:szCs w:val="20"/>
        </w:rPr>
        <w:pict>
          <v:line id="Shape 7" o:spid="_x0000_s1032" style="position:absolute;z-index:251648512;visibility:visible;mso-wrap-distance-left:0;mso-wrap-distance-right:0" from="169.65pt,1.5pt" to="169.65pt,38.95pt" o:allowincell="f" strokeweight=".16931mm"/>
        </w:pict>
      </w:r>
      <w:r>
        <w:rPr>
          <w:noProof/>
          <w:sz w:val="20"/>
          <w:szCs w:val="20"/>
        </w:rPr>
        <w:pict>
          <v:line id="Shape 8" o:spid="_x0000_s1033" style="position:absolute;z-index:251649536;visibility:visible;mso-wrap-distance-left:0;mso-wrap-distance-right:0" from="286.3pt,1.5pt" to="286.3pt,38.95pt" o:allowincell="f" strokeweight=".48pt"/>
        </w:pict>
      </w:r>
      <w:r>
        <w:rPr>
          <w:noProof/>
          <w:sz w:val="20"/>
          <w:szCs w:val="20"/>
        </w:rPr>
        <w:pict>
          <v:line id="Shape 9" o:spid="_x0000_s1034" style="position:absolute;z-index:251650560;visibility:visible;mso-wrap-distance-left:0;mso-wrap-distance-right:0" from="344.85pt,1.5pt" to="344.85pt,38.95pt" o:allowincell="f" strokeweight=".48pt"/>
        </w:pict>
      </w:r>
      <w:r>
        <w:rPr>
          <w:noProof/>
          <w:sz w:val="20"/>
          <w:szCs w:val="20"/>
        </w:rPr>
        <w:pict>
          <v:line id="Shape 10" o:spid="_x0000_s1035" style="position:absolute;z-index:251651584;visibility:visible;mso-wrap-distance-left:0;mso-wrap-distance-right:0" from="402.95pt,1.5pt" to="402.95pt,38.95pt" o:allowincell="f" strokeweight=".48pt"/>
        </w:pict>
      </w:r>
      <w:r>
        <w:rPr>
          <w:noProof/>
          <w:sz w:val="20"/>
          <w:szCs w:val="20"/>
        </w:rPr>
        <w:pict>
          <v:line id="Shape 11" o:spid="_x0000_s1036" style="position:absolute;z-index:251652608;visibility:visible;mso-wrap-distance-left:0;mso-wrap-distance-right:0" from="461.5pt,1.5pt" to="461.5pt,38.95pt" o:allowincell="f" strokeweight=".48pt"/>
        </w:pict>
      </w:r>
    </w:p>
    <w:p w:rsidR="00553BEA" w:rsidRDefault="00553BEA">
      <w:pPr>
        <w:spacing w:line="20" w:lineRule="exact"/>
        <w:rPr>
          <w:sz w:val="20"/>
          <w:szCs w:val="20"/>
        </w:rPr>
      </w:pPr>
    </w:p>
    <w:tbl>
      <w:tblPr>
        <w:tblW w:w="0" w:type="auto"/>
        <w:tblInd w:w="307" w:type="dxa"/>
        <w:tblLayout w:type="fixed"/>
        <w:tblCellMar>
          <w:left w:w="0" w:type="dxa"/>
          <w:right w:w="0" w:type="dxa"/>
        </w:tblCellMar>
        <w:tblLook w:val="04A0"/>
      </w:tblPr>
      <w:tblGrid>
        <w:gridCol w:w="760"/>
        <w:gridCol w:w="1160"/>
        <w:gridCol w:w="1160"/>
        <w:gridCol w:w="1180"/>
        <w:gridCol w:w="1160"/>
        <w:gridCol w:w="1160"/>
        <w:gridCol w:w="1180"/>
        <w:gridCol w:w="760"/>
      </w:tblGrid>
      <w:tr w:rsidR="00553BEA">
        <w:trPr>
          <w:trHeight w:val="383"/>
        </w:trPr>
        <w:tc>
          <w:tcPr>
            <w:tcW w:w="760" w:type="dxa"/>
            <w:vAlign w:val="bottom"/>
          </w:tcPr>
          <w:p w:rsidR="00553BEA" w:rsidRDefault="005A6255">
            <w:pPr>
              <w:ind w:right="28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w w:val="91"/>
                <w:sz w:val="28"/>
                <w:szCs w:val="28"/>
              </w:rPr>
              <w:t>1.1</w:t>
            </w:r>
          </w:p>
        </w:tc>
        <w:tc>
          <w:tcPr>
            <w:tcW w:w="1160" w:type="dxa"/>
            <w:vAlign w:val="bottom"/>
          </w:tcPr>
          <w:p w:rsidR="00553BEA" w:rsidRDefault="005A6255">
            <w:pPr>
              <w:ind w:right="2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1.2</w:t>
            </w:r>
          </w:p>
        </w:tc>
        <w:tc>
          <w:tcPr>
            <w:tcW w:w="1160" w:type="dxa"/>
            <w:vAlign w:val="bottom"/>
          </w:tcPr>
          <w:p w:rsidR="00553BEA" w:rsidRDefault="005A6255">
            <w:pPr>
              <w:ind w:right="2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1.3</w:t>
            </w:r>
          </w:p>
        </w:tc>
        <w:tc>
          <w:tcPr>
            <w:tcW w:w="1180" w:type="dxa"/>
            <w:vAlign w:val="bottom"/>
          </w:tcPr>
          <w:p w:rsidR="00553BEA" w:rsidRDefault="005A6255">
            <w:pPr>
              <w:ind w:right="28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1.4</w:t>
            </w:r>
          </w:p>
        </w:tc>
        <w:tc>
          <w:tcPr>
            <w:tcW w:w="1160" w:type="dxa"/>
            <w:vAlign w:val="bottom"/>
          </w:tcPr>
          <w:p w:rsidR="00553BEA" w:rsidRDefault="005A6255">
            <w:pPr>
              <w:ind w:right="2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1.5</w:t>
            </w:r>
          </w:p>
        </w:tc>
        <w:tc>
          <w:tcPr>
            <w:tcW w:w="1160" w:type="dxa"/>
            <w:vAlign w:val="bottom"/>
          </w:tcPr>
          <w:p w:rsidR="00553BEA" w:rsidRDefault="005A6255">
            <w:pPr>
              <w:ind w:right="2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1.6</w:t>
            </w:r>
          </w:p>
        </w:tc>
        <w:tc>
          <w:tcPr>
            <w:tcW w:w="1180" w:type="dxa"/>
            <w:vAlign w:val="bottom"/>
          </w:tcPr>
          <w:p w:rsidR="00553BEA" w:rsidRDefault="005A6255">
            <w:pPr>
              <w:ind w:right="28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1.7</w:t>
            </w:r>
          </w:p>
        </w:tc>
        <w:tc>
          <w:tcPr>
            <w:tcW w:w="76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1.8</w:t>
            </w:r>
          </w:p>
        </w:tc>
      </w:tr>
    </w:tbl>
    <w:p w:rsidR="00553BEA" w:rsidRDefault="00553BEA">
      <w:pPr>
        <w:spacing w:line="331" w:lineRule="exact"/>
        <w:rPr>
          <w:sz w:val="20"/>
          <w:szCs w:val="20"/>
        </w:rPr>
      </w:pP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16 баллов.</w:t>
      </w:r>
    </w:p>
    <w:p w:rsidR="00553BEA" w:rsidRDefault="008721E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12" o:spid="_x0000_s1037" style="position:absolute;z-index:251653632;visibility:visible;mso-wrap-distance-left:0;mso-wrap-distance-right:0" from="-5.75pt,-15.05pt" to="461.75pt,-15.05pt" o:allowincell="f" strokeweight=".48pt"/>
        </w:pict>
      </w:r>
    </w:p>
    <w:p w:rsidR="00553BEA" w:rsidRDefault="00553BEA">
      <w:pPr>
        <w:spacing w:line="162" w:lineRule="exact"/>
        <w:rPr>
          <w:sz w:val="20"/>
          <w:szCs w:val="20"/>
        </w:rPr>
      </w:pPr>
    </w:p>
    <w:p w:rsidR="00553BEA" w:rsidRDefault="005A6255">
      <w:pPr>
        <w:numPr>
          <w:ilvl w:val="0"/>
          <w:numId w:val="3"/>
        </w:numPr>
        <w:tabs>
          <w:tab w:val="left" w:pos="286"/>
        </w:tabs>
        <w:spacing w:line="258" w:lineRule="auto"/>
        <w:ind w:left="7" w:right="20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Установите последовательность создания памятников искусства, представленных на иллюстрациях. Запишите буквы, которыми обозначены иллюстрации, в правильной последовательности в таблицу.</w:t>
      </w:r>
    </w:p>
    <w:p w:rsidR="00553BEA" w:rsidRDefault="00553BEA">
      <w:pPr>
        <w:spacing w:line="116" w:lineRule="exact"/>
        <w:rPr>
          <w:sz w:val="20"/>
          <w:szCs w:val="20"/>
        </w:rPr>
      </w:pPr>
    </w:p>
    <w:tbl>
      <w:tblPr>
        <w:tblW w:w="0" w:type="auto"/>
        <w:tblInd w:w="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660"/>
        <w:gridCol w:w="2600"/>
      </w:tblGrid>
      <w:tr w:rsidR="00553BEA">
        <w:trPr>
          <w:trHeight w:val="372"/>
        </w:trPr>
        <w:tc>
          <w:tcPr>
            <w:tcW w:w="2660" w:type="dxa"/>
            <w:vAlign w:val="bottom"/>
          </w:tcPr>
          <w:p w:rsidR="00553BEA" w:rsidRDefault="005A6255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</w:t>
            </w:r>
          </w:p>
        </w:tc>
        <w:tc>
          <w:tcPr>
            <w:tcW w:w="2600" w:type="dxa"/>
            <w:vAlign w:val="bottom"/>
          </w:tcPr>
          <w:p w:rsidR="00553BEA" w:rsidRDefault="005A6255">
            <w:pPr>
              <w:ind w:left="2440"/>
              <w:rPr>
                <w:sz w:val="20"/>
                <w:szCs w:val="20"/>
              </w:rPr>
            </w:pPr>
            <w:r>
              <w:rPr>
                <w:rFonts w:eastAsia="Times New Roman"/>
                <w:w w:val="86"/>
                <w:sz w:val="28"/>
                <w:szCs w:val="28"/>
              </w:rPr>
              <w:t>Б</w:t>
            </w:r>
          </w:p>
        </w:tc>
      </w:tr>
    </w:tbl>
    <w:p w:rsidR="00553BEA" w:rsidRDefault="008721E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13" o:spid="_x0000_s1038" style="position:absolute;z-index:251654656;visibility:visible;mso-wrap-distance-left:0;mso-wrap-distance-right:0;mso-position-horizontal-relative:text;mso-position-vertical-relative:text" from="-5.75pt,-16.9pt" to="487.2pt,-16.9pt" o:allowincell="f" strokeweight=".16931mm"/>
        </w:pict>
      </w:r>
      <w:r w:rsidR="005A6255">
        <w:rPr>
          <w:noProof/>
          <w:sz w:val="20"/>
          <w:szCs w:val="20"/>
        </w:rPr>
        <w:drawing>
          <wp:anchor distT="0" distB="0" distL="114300" distR="114300" simplePos="0" relativeHeight="251635200" behindDoc="1" locked="0" layoutInCell="0" allowOverlap="1">
            <wp:simplePos x="0" y="0"/>
            <wp:positionH relativeFrom="column">
              <wp:posOffset>-72390</wp:posOffset>
            </wp:positionH>
            <wp:positionV relativeFrom="paragraph">
              <wp:posOffset>-217170</wp:posOffset>
            </wp:positionV>
            <wp:extent cx="6260465" cy="405384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405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A6255">
        <w:rPr>
          <w:noProof/>
          <w:sz w:val="20"/>
          <w:szCs w:val="20"/>
        </w:rPr>
        <w:drawing>
          <wp:anchor distT="0" distB="0" distL="114300" distR="114300" simplePos="0" relativeHeight="251636224" behindDoc="1" locked="0" layoutInCell="0" allowOverlap="1">
            <wp:simplePos x="0" y="0"/>
            <wp:positionH relativeFrom="column">
              <wp:posOffset>-72390</wp:posOffset>
            </wp:positionH>
            <wp:positionV relativeFrom="paragraph">
              <wp:posOffset>-217170</wp:posOffset>
            </wp:positionV>
            <wp:extent cx="6260465" cy="405384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4053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52" w:lineRule="exact"/>
        <w:rPr>
          <w:sz w:val="20"/>
          <w:szCs w:val="20"/>
        </w:rPr>
      </w:pPr>
    </w:p>
    <w:tbl>
      <w:tblPr>
        <w:tblW w:w="0" w:type="auto"/>
        <w:tblInd w:w="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640"/>
        <w:gridCol w:w="2640"/>
      </w:tblGrid>
      <w:tr w:rsidR="00553BEA">
        <w:trPr>
          <w:trHeight w:val="372"/>
        </w:trPr>
        <w:tc>
          <w:tcPr>
            <w:tcW w:w="2640" w:type="dxa"/>
            <w:vAlign w:val="bottom"/>
          </w:tcPr>
          <w:p w:rsidR="00553BEA" w:rsidRDefault="005A6255">
            <w:pPr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</w:t>
            </w:r>
          </w:p>
        </w:tc>
        <w:tc>
          <w:tcPr>
            <w:tcW w:w="2640" w:type="dxa"/>
            <w:vAlign w:val="bottom"/>
          </w:tcPr>
          <w:p w:rsidR="00553BEA" w:rsidRDefault="005A6255">
            <w:pPr>
              <w:ind w:left="2460"/>
              <w:rPr>
                <w:sz w:val="20"/>
                <w:szCs w:val="20"/>
              </w:rPr>
            </w:pPr>
            <w:r>
              <w:rPr>
                <w:rFonts w:eastAsia="Times New Roman"/>
                <w:w w:val="98"/>
                <w:sz w:val="28"/>
                <w:szCs w:val="28"/>
              </w:rPr>
              <w:t>Г</w:t>
            </w:r>
          </w:p>
        </w:tc>
      </w:tr>
    </w:tbl>
    <w:p w:rsidR="00553BEA" w:rsidRDefault="005A625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7248" behindDoc="1" locked="0" layoutInCell="0" allowOverlap="1">
            <wp:simplePos x="0" y="0"/>
            <wp:positionH relativeFrom="column">
              <wp:posOffset>-72390</wp:posOffset>
            </wp:positionH>
            <wp:positionV relativeFrom="paragraph">
              <wp:posOffset>-9525</wp:posOffset>
            </wp:positionV>
            <wp:extent cx="6260465" cy="1913890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1913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sz w:val="20"/>
          <w:szCs w:val="20"/>
        </w:rPr>
        <w:drawing>
          <wp:anchor distT="0" distB="0" distL="114300" distR="114300" simplePos="0" relativeHeight="251638272" behindDoc="1" locked="0" layoutInCell="0" allowOverlap="1">
            <wp:simplePos x="0" y="0"/>
            <wp:positionH relativeFrom="column">
              <wp:posOffset>-72390</wp:posOffset>
            </wp:positionH>
            <wp:positionV relativeFrom="paragraph">
              <wp:posOffset>-9525</wp:posOffset>
            </wp:positionV>
            <wp:extent cx="6260465" cy="191389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1913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53BEA" w:rsidRDefault="00553BEA">
      <w:pPr>
        <w:sectPr w:rsidR="00553BEA"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380" w:lineRule="exact"/>
        <w:rPr>
          <w:sz w:val="20"/>
          <w:szCs w:val="20"/>
        </w:rPr>
      </w:pPr>
    </w:p>
    <w:tbl>
      <w:tblPr>
        <w:tblW w:w="0" w:type="auto"/>
        <w:tblInd w:w="100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553BEA">
        <w:trPr>
          <w:trHeight w:val="278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2</w:t>
            </w:r>
          </w:p>
        </w:tc>
      </w:tr>
      <w:tr w:rsidR="00553BEA">
        <w:trPr>
          <w:trHeight w:val="322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</w:tbl>
    <w:p w:rsidR="00553BEA" w:rsidRDefault="00553BEA">
      <w:pPr>
        <w:sectPr w:rsidR="00553BEA">
          <w:type w:val="continuous"/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553BEA" w:rsidRDefault="005A6255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олимпиада школьников по истории.</w:t>
      </w:r>
      <w:r w:rsidR="005009DF" w:rsidRPr="005009DF">
        <w:rPr>
          <w:rFonts w:eastAsia="Times New Roman"/>
          <w:sz w:val="24"/>
          <w:szCs w:val="24"/>
        </w:rPr>
        <w:t xml:space="preserve"> </w:t>
      </w:r>
      <w:r w:rsidR="005009DF">
        <w:rPr>
          <w:rFonts w:eastAsia="Times New Roman"/>
          <w:sz w:val="24"/>
          <w:szCs w:val="24"/>
        </w:rPr>
        <w:t xml:space="preserve">2024-2025 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553BEA" w:rsidRDefault="005A6255">
      <w:pPr>
        <w:ind w:right="40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6 класс</w:t>
      </w:r>
    </w:p>
    <w:p w:rsidR="00553BEA" w:rsidRDefault="00553BEA">
      <w:pPr>
        <w:spacing w:line="166" w:lineRule="exact"/>
        <w:rPr>
          <w:sz w:val="20"/>
          <w:szCs w:val="20"/>
        </w:rPr>
      </w:pPr>
    </w:p>
    <w:p w:rsidR="00553BEA" w:rsidRDefault="005A6255">
      <w:pPr>
        <w:ind w:left="120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Д</w:t>
      </w:r>
    </w:p>
    <w:p w:rsidR="00553BEA" w:rsidRDefault="005A625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39296" behindDoc="1" locked="0" layoutInCell="0" allowOverlap="1">
            <wp:simplePos x="0" y="0"/>
            <wp:positionH relativeFrom="column">
              <wp:posOffset>-635</wp:posOffset>
            </wp:positionH>
            <wp:positionV relativeFrom="paragraph">
              <wp:posOffset>-186055</wp:posOffset>
            </wp:positionV>
            <wp:extent cx="6260465" cy="2541905"/>
            <wp:effectExtent l="0" t="0" r="0" b="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25419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381" w:lineRule="exact"/>
        <w:rPr>
          <w:sz w:val="20"/>
          <w:szCs w:val="20"/>
        </w:rPr>
      </w:pPr>
    </w:p>
    <w:p w:rsidR="00553BEA" w:rsidRDefault="005A6255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553BEA" w:rsidRDefault="008721E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19" o:spid="_x0000_s1044" style="position:absolute;z-index:251655680;visibility:visible;mso-wrap-distance-left:0;mso-wrap-distance-right:0" from="-.1pt,1.7pt" to="467.4pt,1.7pt" o:allowincell="f" strokeweight=".16931mm"/>
        </w:pict>
      </w:r>
      <w:r>
        <w:rPr>
          <w:noProof/>
          <w:sz w:val="20"/>
          <w:szCs w:val="20"/>
        </w:rPr>
        <w:pict>
          <v:line id="Shape 20" o:spid="_x0000_s1045" style="position:absolute;z-index:251656704;visibility:visible;mso-wrap-distance-left:0;mso-wrap-distance-right:0" from=".1pt,1.45pt" to=".1pt,22.55pt" o:allowincell="f" strokeweight=".16964mm"/>
        </w:pict>
      </w:r>
      <w:r>
        <w:rPr>
          <w:noProof/>
          <w:sz w:val="20"/>
          <w:szCs w:val="20"/>
        </w:rPr>
        <w:pict>
          <v:line id="Shape 21" o:spid="_x0000_s1046" style="position:absolute;z-index:251657728;visibility:visible;mso-wrap-distance-left:0;mso-wrap-distance-right:0" from="93.2pt,1.45pt" to="93.2pt,22.55pt" o:allowincell="f" strokeweight=".16931mm"/>
        </w:pict>
      </w:r>
      <w:r>
        <w:rPr>
          <w:noProof/>
          <w:sz w:val="20"/>
          <w:szCs w:val="20"/>
        </w:rPr>
        <w:pict>
          <v:line id="Shape 22" o:spid="_x0000_s1047" style="position:absolute;z-index:251658752;visibility:visible;mso-wrap-distance-left:0;mso-wrap-distance-right:0" from="186.8pt,1.45pt" to="186.8pt,22.55pt" o:allowincell="f" strokeweight=".16931mm"/>
        </w:pict>
      </w:r>
      <w:r>
        <w:rPr>
          <w:noProof/>
          <w:sz w:val="20"/>
          <w:szCs w:val="20"/>
        </w:rPr>
        <w:pict>
          <v:line id="Shape 23" o:spid="_x0000_s1048" style="position:absolute;z-index:251659776;visibility:visible;mso-wrap-distance-left:0;mso-wrap-distance-right:0" from="280.4pt,1.45pt" to="280.4pt,22.55pt" o:allowincell="f" strokeweight=".16931mm"/>
        </w:pict>
      </w:r>
      <w:r>
        <w:rPr>
          <w:noProof/>
          <w:sz w:val="20"/>
          <w:szCs w:val="20"/>
        </w:rPr>
        <w:pict>
          <v:line id="Shape 24" o:spid="_x0000_s1049" style="position:absolute;z-index:251660800;visibility:visible;mso-wrap-distance-left:0;mso-wrap-distance-right:0" from="374pt,1.45pt" to="374pt,22.55pt" o:allowincell="f" strokeweight=".48pt"/>
        </w:pict>
      </w:r>
      <w:r>
        <w:rPr>
          <w:noProof/>
          <w:sz w:val="20"/>
          <w:szCs w:val="20"/>
        </w:rPr>
        <w:pict>
          <v:line id="Shape 25" o:spid="_x0000_s1050" style="position:absolute;z-index:251661824;visibility:visible;mso-wrap-distance-left:0;mso-wrap-distance-right:0" from="-.1pt,22.35pt" to="467.4pt,22.35pt" o:allowincell="f" strokeweight=".16964mm"/>
        </w:pict>
      </w:r>
      <w:r>
        <w:rPr>
          <w:noProof/>
          <w:sz w:val="20"/>
          <w:szCs w:val="20"/>
        </w:rPr>
        <w:pict>
          <v:line id="Shape 26" o:spid="_x0000_s1051" style="position:absolute;z-index:251662848;visibility:visible;mso-wrap-distance-left:0;mso-wrap-distance-right:0" from="467.15pt,1.45pt" to="467.15pt,22.55pt" o:allowincell="f" strokeweight=".48pt"/>
        </w:pict>
      </w:r>
    </w:p>
    <w:p w:rsidR="00553BEA" w:rsidRDefault="00553BEA">
      <w:pPr>
        <w:spacing w:line="397" w:lineRule="exact"/>
        <w:rPr>
          <w:sz w:val="20"/>
          <w:szCs w:val="20"/>
        </w:rPr>
      </w:pPr>
    </w:p>
    <w:p w:rsidR="00553BEA" w:rsidRDefault="005A6255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7 баллов.</w:t>
      </w:r>
    </w:p>
    <w:p w:rsidR="00553BEA" w:rsidRDefault="00553BEA">
      <w:pPr>
        <w:spacing w:line="316" w:lineRule="exact"/>
        <w:rPr>
          <w:sz w:val="20"/>
          <w:szCs w:val="20"/>
        </w:rPr>
      </w:pPr>
    </w:p>
    <w:p w:rsidR="00553BEA" w:rsidRDefault="005A6255">
      <w:pPr>
        <w:numPr>
          <w:ilvl w:val="0"/>
          <w:numId w:val="4"/>
        </w:numPr>
        <w:tabs>
          <w:tab w:val="left" w:pos="542"/>
        </w:tabs>
        <w:spacing w:line="262" w:lineRule="auto"/>
        <w:ind w:left="120" w:right="20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Установите соответствие между историческим персонажем и краткой характеристикой периода его деятельности. К каждому элементу первого столбца подберите соответствующий элемент из второго столбца.</w:t>
      </w:r>
    </w:p>
    <w:p w:rsidR="00553BEA" w:rsidRDefault="00553BEA">
      <w:pPr>
        <w:spacing w:line="99" w:lineRule="exact"/>
        <w:rPr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/>
      </w:tblPr>
      <w:tblGrid>
        <w:gridCol w:w="2220"/>
        <w:gridCol w:w="320"/>
        <w:gridCol w:w="460"/>
        <w:gridCol w:w="1920"/>
        <w:gridCol w:w="1940"/>
        <w:gridCol w:w="1520"/>
        <w:gridCol w:w="960"/>
        <w:gridCol w:w="360"/>
      </w:tblGrid>
      <w:tr w:rsidR="00553BEA">
        <w:trPr>
          <w:trHeight w:val="324"/>
        </w:trPr>
        <w:tc>
          <w:tcPr>
            <w:tcW w:w="2540" w:type="dxa"/>
            <w:gridSpan w:val="2"/>
            <w:vAlign w:val="bottom"/>
          </w:tcPr>
          <w:p w:rsidR="00553BEA" w:rsidRDefault="005A6255">
            <w:pPr>
              <w:ind w:left="20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ИСТОРИЧЕСКИЕ</w:t>
            </w: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ind w:right="14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КРАТКАЯ ХАРАКТЕРИСТИКА ПЕРИОДА ЕГО</w:t>
            </w:r>
          </w:p>
        </w:tc>
      </w:tr>
      <w:tr w:rsidR="00553BEA">
        <w:trPr>
          <w:trHeight w:val="319"/>
        </w:trPr>
        <w:tc>
          <w:tcPr>
            <w:tcW w:w="2220" w:type="dxa"/>
            <w:vAlign w:val="bottom"/>
          </w:tcPr>
          <w:p w:rsidR="00553BEA" w:rsidRDefault="005A6255">
            <w:pPr>
              <w:spacing w:line="318" w:lineRule="exact"/>
              <w:ind w:left="42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ПЕРСОНАЖИ</w:t>
            </w: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460" w:type="dxa"/>
            <w:gridSpan w:val="2"/>
            <w:vAlign w:val="bottom"/>
          </w:tcPr>
          <w:p w:rsidR="00553BEA" w:rsidRDefault="005A6255">
            <w:pPr>
              <w:spacing w:line="318" w:lineRule="exact"/>
              <w:ind w:right="601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ДЕЯТЕЛЬНОСТИ</w:t>
            </w:r>
          </w:p>
        </w:tc>
        <w:tc>
          <w:tcPr>
            <w:tcW w:w="9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  <w:tr w:rsidR="00553BEA">
        <w:trPr>
          <w:trHeight w:val="324"/>
        </w:trPr>
        <w:tc>
          <w:tcPr>
            <w:tcW w:w="2220" w:type="dxa"/>
            <w:vAlign w:val="bottom"/>
          </w:tcPr>
          <w:p w:rsidR="00553BEA" w:rsidRDefault="005A6255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А) Эхнатон</w:t>
            </w: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1)</w:t>
            </w: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Максимальное расширение границ Египетского</w:t>
            </w:r>
          </w:p>
        </w:tc>
      </w:tr>
      <w:tr w:rsidR="00553BEA">
        <w:trPr>
          <w:trHeight w:val="319"/>
        </w:trPr>
        <w:tc>
          <w:tcPr>
            <w:tcW w:w="2220" w:type="dxa"/>
            <w:vAlign w:val="bottom"/>
          </w:tcPr>
          <w:p w:rsidR="00553BEA" w:rsidRDefault="005A6255">
            <w:pPr>
              <w:spacing w:line="318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Б) Тутмос III</w:t>
            </w: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860" w:type="dxa"/>
            <w:gridSpan w:val="2"/>
            <w:vAlign w:val="bottom"/>
          </w:tcPr>
          <w:p w:rsidR="00553BEA" w:rsidRDefault="005A6255">
            <w:pPr>
              <w:spacing w:line="318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государства, завоевание Нубии</w:t>
            </w:r>
          </w:p>
        </w:tc>
        <w:tc>
          <w:tcPr>
            <w:tcW w:w="15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  <w:tr w:rsidR="00553BEA">
        <w:trPr>
          <w:trHeight w:val="324"/>
        </w:trPr>
        <w:tc>
          <w:tcPr>
            <w:tcW w:w="2220" w:type="dxa"/>
            <w:vAlign w:val="bottom"/>
          </w:tcPr>
          <w:p w:rsidR="00553BEA" w:rsidRDefault="005A6255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В) Рамсес II</w:t>
            </w: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2)</w:t>
            </w: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Строительство своей усыпальницы, ставшей одним из</w:t>
            </w:r>
          </w:p>
        </w:tc>
      </w:tr>
      <w:tr w:rsidR="00553BEA">
        <w:trPr>
          <w:trHeight w:val="319"/>
        </w:trPr>
        <w:tc>
          <w:tcPr>
            <w:tcW w:w="2220" w:type="dxa"/>
            <w:vAlign w:val="bottom"/>
          </w:tcPr>
          <w:p w:rsidR="00553BEA" w:rsidRDefault="005A6255">
            <w:pPr>
              <w:spacing w:line="318" w:lineRule="exact"/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Г) Хеопс (Хуфу)</w:t>
            </w: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553BEA" w:rsidRDefault="005A6255">
            <w:pPr>
              <w:spacing w:line="318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7 чудес света</w:t>
            </w:r>
          </w:p>
        </w:tc>
        <w:tc>
          <w:tcPr>
            <w:tcW w:w="194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  <w:tr w:rsidR="00553BEA">
        <w:trPr>
          <w:trHeight w:val="324"/>
        </w:trPr>
        <w:tc>
          <w:tcPr>
            <w:tcW w:w="2220" w:type="dxa"/>
            <w:vAlign w:val="bottom"/>
          </w:tcPr>
          <w:p w:rsidR="00553BEA" w:rsidRDefault="005A6255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Д) Нефертити</w:t>
            </w: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3)</w:t>
            </w: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Имя переводится как «Красавица пришла», при ней</w:t>
            </w:r>
          </w:p>
        </w:tc>
      </w:tr>
      <w:tr w:rsidR="00553BEA">
        <w:trPr>
          <w:trHeight w:val="327"/>
        </w:trPr>
        <w:tc>
          <w:tcPr>
            <w:tcW w:w="2220" w:type="dxa"/>
            <w:vAlign w:val="bottom"/>
          </w:tcPr>
          <w:p w:rsidR="00553BEA" w:rsidRDefault="005A6255">
            <w:pPr>
              <w:ind w:left="1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Е) Хатшепсут</w:t>
            </w: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5380" w:type="dxa"/>
            <w:gridSpan w:val="3"/>
            <w:vAlign w:val="bottom"/>
          </w:tcPr>
          <w:p w:rsidR="00553BEA" w:rsidRDefault="005A625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был расцвет амарнского искусства</w:t>
            </w:r>
          </w:p>
        </w:tc>
        <w:tc>
          <w:tcPr>
            <w:tcW w:w="9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  <w:tr w:rsidR="00553BEA">
        <w:trPr>
          <w:trHeight w:val="316"/>
        </w:trPr>
        <w:tc>
          <w:tcPr>
            <w:tcW w:w="22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A6255">
            <w:pPr>
              <w:spacing w:line="316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4)</w:t>
            </w: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spacing w:line="316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Самая многочисленная установка статуй в честь</w:t>
            </w:r>
          </w:p>
        </w:tc>
      </w:tr>
      <w:tr w:rsidR="00553BEA">
        <w:trPr>
          <w:trHeight w:val="327"/>
        </w:trPr>
        <w:tc>
          <w:tcPr>
            <w:tcW w:w="22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553BEA" w:rsidRDefault="005A625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фараона</w:t>
            </w:r>
          </w:p>
        </w:tc>
        <w:tc>
          <w:tcPr>
            <w:tcW w:w="194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  <w:tr w:rsidR="00553BEA">
        <w:trPr>
          <w:trHeight w:val="318"/>
        </w:trPr>
        <w:tc>
          <w:tcPr>
            <w:tcW w:w="22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A6255">
            <w:pPr>
              <w:spacing w:line="318" w:lineRule="exact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5)</w:t>
            </w: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spacing w:line="318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Религиозная реформа – введение культа бога Атона</w:t>
            </w:r>
          </w:p>
        </w:tc>
      </w:tr>
      <w:tr w:rsidR="00553BEA">
        <w:trPr>
          <w:trHeight w:val="324"/>
        </w:trPr>
        <w:tc>
          <w:tcPr>
            <w:tcW w:w="22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6)</w:t>
            </w: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8"/>
                <w:szCs w:val="28"/>
              </w:rPr>
              <w:t>Правление одной из 4 женщин-правительниц Древнего</w:t>
            </w:r>
          </w:p>
        </w:tc>
      </w:tr>
      <w:tr w:rsidR="00553BEA">
        <w:trPr>
          <w:trHeight w:val="317"/>
        </w:trPr>
        <w:tc>
          <w:tcPr>
            <w:tcW w:w="22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spacing w:line="31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Египта до его завоевания Александром Македонским;</w:t>
            </w:r>
          </w:p>
        </w:tc>
      </w:tr>
      <w:tr w:rsidR="00553BEA">
        <w:trPr>
          <w:trHeight w:val="326"/>
        </w:trPr>
        <w:tc>
          <w:tcPr>
            <w:tcW w:w="22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приход к власти путём отстранения малолетнего</w:t>
            </w:r>
          </w:p>
        </w:tc>
      </w:tr>
      <w:tr w:rsidR="00553BEA">
        <w:trPr>
          <w:trHeight w:val="317"/>
        </w:trPr>
        <w:tc>
          <w:tcPr>
            <w:tcW w:w="22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5380" w:type="dxa"/>
            <w:gridSpan w:val="3"/>
            <w:vAlign w:val="bottom"/>
          </w:tcPr>
          <w:p w:rsidR="00553BEA" w:rsidRDefault="005A6255">
            <w:pPr>
              <w:spacing w:line="317" w:lineRule="exact"/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Тутмоса III; постройка заупокойного храма</w:t>
            </w:r>
          </w:p>
        </w:tc>
        <w:tc>
          <w:tcPr>
            <w:tcW w:w="9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  <w:tr w:rsidR="00553BEA">
        <w:trPr>
          <w:trHeight w:val="326"/>
        </w:trPr>
        <w:tc>
          <w:tcPr>
            <w:tcW w:w="22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6700" w:type="dxa"/>
            <w:gridSpan w:val="5"/>
            <w:vAlign w:val="bottom"/>
          </w:tcPr>
          <w:p w:rsidR="00553BEA" w:rsidRDefault="005A625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в Деёр эль-Бахри – один из известнейших памятников</w:t>
            </w:r>
          </w:p>
        </w:tc>
      </w:tr>
      <w:tr w:rsidR="00553BEA">
        <w:trPr>
          <w:trHeight w:val="374"/>
        </w:trPr>
        <w:tc>
          <w:tcPr>
            <w:tcW w:w="22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860" w:type="dxa"/>
            <w:gridSpan w:val="2"/>
            <w:vAlign w:val="bottom"/>
          </w:tcPr>
          <w:p w:rsidR="00553BEA" w:rsidRDefault="005A6255">
            <w:pPr>
              <w:ind w:left="80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древнеегипетского искусства</w:t>
            </w:r>
          </w:p>
        </w:tc>
        <w:tc>
          <w:tcPr>
            <w:tcW w:w="152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  <w:tr w:rsidR="00553BEA">
        <w:trPr>
          <w:trHeight w:val="492"/>
        </w:trPr>
        <w:tc>
          <w:tcPr>
            <w:tcW w:w="2220" w:type="dxa"/>
            <w:tcBorders>
              <w:bottom w:val="single" w:sz="8" w:space="0" w:color="auto"/>
            </w:tcBorders>
            <w:vAlign w:val="bottom"/>
          </w:tcPr>
          <w:p w:rsidR="00553BEA" w:rsidRDefault="005A6255">
            <w:pPr>
              <w:ind w:left="1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Ответ:</w:t>
            </w:r>
          </w:p>
        </w:tc>
        <w:tc>
          <w:tcPr>
            <w:tcW w:w="320" w:type="dxa"/>
            <w:tcBorders>
              <w:bottom w:val="single" w:sz="8" w:space="0" w:color="auto"/>
            </w:tcBorders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tcBorders>
              <w:bottom w:val="single" w:sz="8" w:space="0" w:color="auto"/>
            </w:tcBorders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1940" w:type="dxa"/>
            <w:tcBorders>
              <w:bottom w:val="single" w:sz="8" w:space="0" w:color="auto"/>
            </w:tcBorders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1520" w:type="dxa"/>
            <w:tcBorders>
              <w:bottom w:val="single" w:sz="8" w:space="0" w:color="auto"/>
            </w:tcBorders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960" w:type="dxa"/>
            <w:tcBorders>
              <w:bottom w:val="single" w:sz="8" w:space="0" w:color="auto"/>
            </w:tcBorders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3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  <w:tr w:rsidR="00553BEA">
        <w:trPr>
          <w:trHeight w:val="373"/>
        </w:trPr>
        <w:tc>
          <w:tcPr>
            <w:tcW w:w="2220" w:type="dxa"/>
            <w:vAlign w:val="bottom"/>
          </w:tcPr>
          <w:p w:rsidR="00553BEA" w:rsidRDefault="005A6255">
            <w:pPr>
              <w:ind w:left="68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320" w:type="dxa"/>
            <w:vAlign w:val="bottom"/>
          </w:tcPr>
          <w:p w:rsidR="00553BEA" w:rsidRDefault="005A6255">
            <w:pPr>
              <w:ind w:left="2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Б</w:t>
            </w:r>
          </w:p>
        </w:tc>
        <w:tc>
          <w:tcPr>
            <w:tcW w:w="4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  <w:tc>
          <w:tcPr>
            <w:tcW w:w="1920" w:type="dxa"/>
            <w:vAlign w:val="bottom"/>
          </w:tcPr>
          <w:p w:rsidR="00553BEA" w:rsidRDefault="005A6255">
            <w:pPr>
              <w:ind w:left="8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1940" w:type="dxa"/>
            <w:vAlign w:val="bottom"/>
          </w:tcPr>
          <w:p w:rsidR="00553BEA" w:rsidRDefault="005A6255">
            <w:pPr>
              <w:ind w:left="44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Г</w:t>
            </w:r>
          </w:p>
        </w:tc>
        <w:tc>
          <w:tcPr>
            <w:tcW w:w="1520" w:type="dxa"/>
            <w:vAlign w:val="bottom"/>
          </w:tcPr>
          <w:p w:rsidR="00553BEA" w:rsidRDefault="005A6255">
            <w:pPr>
              <w:ind w:left="6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Д</w:t>
            </w:r>
          </w:p>
        </w:tc>
        <w:tc>
          <w:tcPr>
            <w:tcW w:w="960" w:type="dxa"/>
            <w:vAlign w:val="bottom"/>
          </w:tcPr>
          <w:p w:rsidR="00553BEA" w:rsidRDefault="005A6255">
            <w:pPr>
              <w:ind w:left="100"/>
              <w:rPr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sz w:val="28"/>
                <w:szCs w:val="28"/>
              </w:rPr>
              <w:t>Е</w:t>
            </w:r>
          </w:p>
        </w:tc>
        <w:tc>
          <w:tcPr>
            <w:tcW w:w="36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</w:tbl>
    <w:p w:rsidR="00553BEA" w:rsidRDefault="008721E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27" o:spid="_x0000_s1052" style="position:absolute;z-index:251663872;visibility:visible;mso-wrap-distance-left:0;mso-wrap-distance-right:0;mso-position-horizontal-relative:text;mso-position-vertical-relative:text" from=".1pt,-19.6pt" to=".1pt,17.8pt" o:allowincell="f" strokeweight=".16964mm"/>
        </w:pict>
      </w:r>
      <w:r>
        <w:rPr>
          <w:noProof/>
          <w:sz w:val="20"/>
          <w:szCs w:val="20"/>
        </w:rPr>
        <w:pict>
          <v:line id="Shape 28" o:spid="_x0000_s1053" style="position:absolute;z-index:251664896;visibility:visible;mso-wrap-distance-left:0;mso-wrap-distance-right:0;mso-position-horizontal-relative:text;mso-position-vertical-relative:text" from="77.85pt,-19.6pt" to="77.85pt,17.8pt" o:allowincell="f" strokeweight=".16964mm"/>
        </w:pict>
      </w:r>
      <w:r>
        <w:rPr>
          <w:noProof/>
          <w:sz w:val="20"/>
          <w:szCs w:val="20"/>
        </w:rPr>
        <w:pict>
          <v:line id="Shape 29" o:spid="_x0000_s1054" style="position:absolute;z-index:251665920;visibility:visible;mso-wrap-distance-left:0;mso-wrap-distance-right:0;mso-position-horizontal-relative:text;mso-position-vertical-relative:text" from="155.6pt,-19.6pt" to="155.6pt,17.8pt" o:allowincell="f" strokeweight=".16964mm"/>
        </w:pict>
      </w:r>
      <w:r>
        <w:rPr>
          <w:noProof/>
          <w:sz w:val="20"/>
          <w:szCs w:val="20"/>
        </w:rPr>
        <w:pict>
          <v:line id="Shape 30" o:spid="_x0000_s1055" style="position:absolute;z-index:251666944;visibility:visible;mso-wrap-distance-left:0;mso-wrap-distance-right:0;mso-position-horizontal-relative:text;mso-position-vertical-relative:text" from="233.4pt,-19.6pt" to="233.4pt,17.8pt" o:allowincell="f" strokeweight=".16964mm"/>
        </w:pict>
      </w:r>
      <w:r>
        <w:rPr>
          <w:noProof/>
          <w:sz w:val="20"/>
          <w:szCs w:val="20"/>
        </w:rPr>
        <w:pict>
          <v:line id="Shape 31" o:spid="_x0000_s1056" style="position:absolute;z-index:251667968;visibility:visible;mso-wrap-distance-left:0;mso-wrap-distance-right:0;mso-position-horizontal-relative:text;mso-position-vertical-relative:text" from="-.1pt,-3.05pt" to="467.4pt,-3.05pt" o:allowincell="f" strokeweight=".48pt"/>
        </w:pict>
      </w:r>
      <w:r>
        <w:rPr>
          <w:noProof/>
          <w:sz w:val="20"/>
          <w:szCs w:val="20"/>
        </w:rPr>
        <w:pict>
          <v:line id="Shape 32" o:spid="_x0000_s1057" style="position:absolute;z-index:251668992;visibility:visible;mso-wrap-distance-left:0;mso-wrap-distance-right:0;mso-position-horizontal-relative:text;mso-position-vertical-relative:text" from="311.6pt,-19.6pt" to="311.6pt,17.8pt" o:allowincell="f" strokeweight=".48pt"/>
        </w:pict>
      </w:r>
      <w:r>
        <w:rPr>
          <w:noProof/>
          <w:sz w:val="20"/>
          <w:szCs w:val="20"/>
        </w:rPr>
        <w:pict>
          <v:line id="Shape 33" o:spid="_x0000_s1058" style="position:absolute;z-index:251670016;visibility:visible;mso-wrap-distance-left:0;mso-wrap-distance-right:0;mso-position-horizontal-relative:text;mso-position-vertical-relative:text" from="389.4pt,-19.6pt" to="389.4pt,17.8pt" o:allowincell="f" strokeweight=".48pt"/>
        </w:pict>
      </w:r>
      <w:r>
        <w:rPr>
          <w:noProof/>
          <w:sz w:val="20"/>
          <w:szCs w:val="20"/>
        </w:rPr>
        <w:pict>
          <v:line id="Shape 34" o:spid="_x0000_s1059" style="position:absolute;z-index:251671040;visibility:visible;mso-wrap-distance-left:0;mso-wrap-distance-right:0;mso-position-horizontal-relative:text;mso-position-vertical-relative:text" from="467.15pt,-19.6pt" to="467.15pt,17.8pt" o:allowincell="f" strokeweight=".48pt"/>
        </w:pict>
      </w:r>
    </w:p>
    <w:p w:rsidR="00553BEA" w:rsidRDefault="00553BEA">
      <w:pPr>
        <w:spacing w:line="301" w:lineRule="exact"/>
        <w:rPr>
          <w:sz w:val="20"/>
          <w:szCs w:val="20"/>
        </w:rPr>
      </w:pPr>
    </w:p>
    <w:p w:rsidR="00553BEA" w:rsidRDefault="005A6255">
      <w:pPr>
        <w:ind w:left="12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12 баллов.</w:t>
      </w:r>
    </w:p>
    <w:p w:rsidR="00553BEA" w:rsidRDefault="008721E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35" o:spid="_x0000_s1060" style="position:absolute;z-index:251672064;visibility:visible;mso-wrap-distance-left:0;mso-wrap-distance-right:0" from="-.1pt,-14.55pt" to="467.4pt,-14.55pt" o:allowincell="f" strokeweight=".16964mm"/>
        </w:pict>
      </w:r>
    </w:p>
    <w:p w:rsidR="00553BEA" w:rsidRDefault="00553BEA">
      <w:pPr>
        <w:sectPr w:rsidR="00553BEA">
          <w:pgSz w:w="11900" w:h="16838"/>
          <w:pgMar w:top="674" w:right="1124" w:bottom="131" w:left="1020" w:header="0" w:footer="0" w:gutter="0"/>
          <w:cols w:space="720" w:equalWidth="0">
            <w:col w:w="9760"/>
          </w:cols>
        </w:sectPr>
      </w:pPr>
    </w:p>
    <w:p w:rsidR="00553BEA" w:rsidRDefault="00553BEA">
      <w:pPr>
        <w:spacing w:line="241" w:lineRule="exact"/>
        <w:rPr>
          <w:sz w:val="20"/>
          <w:szCs w:val="20"/>
        </w:rPr>
      </w:pPr>
    </w:p>
    <w:tbl>
      <w:tblPr>
        <w:tblW w:w="0" w:type="auto"/>
        <w:tblInd w:w="1120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553BEA">
        <w:trPr>
          <w:trHeight w:val="278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3</w:t>
            </w:r>
          </w:p>
        </w:tc>
      </w:tr>
      <w:tr w:rsidR="00553BEA">
        <w:trPr>
          <w:trHeight w:val="322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</w:tbl>
    <w:p w:rsidR="00553BEA" w:rsidRDefault="00553BEA">
      <w:pPr>
        <w:sectPr w:rsidR="00553BEA">
          <w:type w:val="continuous"/>
          <w:pgSz w:w="11900" w:h="16838"/>
          <w:pgMar w:top="674" w:right="1124" w:bottom="131" w:left="1020" w:header="0" w:footer="0" w:gutter="0"/>
          <w:cols w:space="720" w:equalWidth="0">
            <w:col w:w="9760"/>
          </w:cols>
        </w:sectPr>
      </w:pPr>
    </w:p>
    <w:p w:rsidR="00553BEA" w:rsidRDefault="005A6255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олимпиада школьников по истории.</w:t>
      </w:r>
      <w:r w:rsidR="005009DF" w:rsidRPr="005009DF">
        <w:rPr>
          <w:rFonts w:eastAsia="Times New Roman"/>
          <w:sz w:val="24"/>
          <w:szCs w:val="24"/>
        </w:rPr>
        <w:t xml:space="preserve"> </w:t>
      </w:r>
      <w:r w:rsidR="005009DF">
        <w:rPr>
          <w:rFonts w:eastAsia="Times New Roman"/>
          <w:sz w:val="24"/>
          <w:szCs w:val="24"/>
        </w:rPr>
        <w:t xml:space="preserve">2024-2025 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553BEA" w:rsidRDefault="005A6255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6 класс</w:t>
      </w:r>
    </w:p>
    <w:p w:rsidR="00553BEA" w:rsidRDefault="00553BEA">
      <w:pPr>
        <w:spacing w:line="154" w:lineRule="exact"/>
        <w:rPr>
          <w:sz w:val="20"/>
          <w:szCs w:val="20"/>
        </w:rPr>
      </w:pPr>
    </w:p>
    <w:p w:rsidR="00553BEA" w:rsidRDefault="005A6255">
      <w:pPr>
        <w:numPr>
          <w:ilvl w:val="0"/>
          <w:numId w:val="5"/>
        </w:numPr>
        <w:tabs>
          <w:tab w:val="left" w:pos="362"/>
        </w:tabs>
        <w:spacing w:line="239" w:lineRule="auto"/>
        <w:ind w:left="7" w:right="20" w:hanging="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Расположите отрывки из стихотворного произведения в хронологической последовательности упоминаемых в них событий.</w:t>
      </w:r>
    </w:p>
    <w:p w:rsidR="00553BEA" w:rsidRDefault="00553BEA">
      <w:pPr>
        <w:spacing w:line="1" w:lineRule="exact"/>
        <w:rPr>
          <w:rFonts w:eastAsia="Times New Roman"/>
          <w:b/>
          <w:bCs/>
          <w:sz w:val="28"/>
          <w:szCs w:val="28"/>
        </w:rPr>
      </w:pPr>
    </w:p>
    <w:p w:rsidR="00553BEA" w:rsidRDefault="005A6255">
      <w:pPr>
        <w:ind w:left="2267" w:right="3900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А) [этот правитель] – голова: Он плебеям дал права, Разрешил им воевать,</w:t>
      </w:r>
    </w:p>
    <w:p w:rsidR="00553BEA" w:rsidRDefault="00553BEA">
      <w:pPr>
        <w:spacing w:line="3" w:lineRule="exact"/>
        <w:rPr>
          <w:rFonts w:eastAsia="Times New Roman"/>
          <w:b/>
          <w:bCs/>
          <w:sz w:val="28"/>
          <w:szCs w:val="28"/>
        </w:rPr>
      </w:pPr>
    </w:p>
    <w:p w:rsidR="00553BEA" w:rsidRDefault="005A6255">
      <w:pPr>
        <w:numPr>
          <w:ilvl w:val="1"/>
          <w:numId w:val="5"/>
        </w:numPr>
        <w:tabs>
          <w:tab w:val="left" w:pos="2527"/>
        </w:tabs>
        <w:ind w:left="2527" w:hanging="262"/>
        <w:rPr>
          <w:rFonts w:eastAsia="Times New Roman"/>
          <w:sz w:val="28"/>
          <w:szCs w:val="28"/>
        </w:rPr>
      </w:pPr>
      <w:r>
        <w:rPr>
          <w:rFonts w:eastAsia="Times New Roman"/>
          <w:sz w:val="28"/>
          <w:szCs w:val="28"/>
        </w:rPr>
        <w:t>войскам голосовать.</w:t>
      </w:r>
    </w:p>
    <w:p w:rsidR="00553BEA" w:rsidRDefault="00553BEA">
      <w:pPr>
        <w:spacing w:line="321" w:lineRule="exact"/>
        <w:rPr>
          <w:sz w:val="20"/>
          <w:szCs w:val="20"/>
        </w:rPr>
      </w:pPr>
    </w:p>
    <w:p w:rsidR="00553BEA" w:rsidRDefault="005A6255">
      <w:pPr>
        <w:ind w:left="22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Б) Доминат возник не рано:</w:t>
      </w:r>
    </w:p>
    <w:p w:rsidR="00553BEA" w:rsidRDefault="005A6255">
      <w:pPr>
        <w:ind w:left="22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Только с Диоклетиана,</w:t>
      </w:r>
    </w:p>
    <w:p w:rsidR="00553BEA" w:rsidRDefault="005A6255">
      <w:pPr>
        <w:numPr>
          <w:ilvl w:val="0"/>
          <w:numId w:val="6"/>
        </w:numPr>
        <w:tabs>
          <w:tab w:val="left" w:pos="2517"/>
        </w:tabs>
        <w:spacing w:line="300" w:lineRule="auto"/>
        <w:ind w:left="2267" w:right="4280" w:hanging="2"/>
        <w:rPr>
          <w:rFonts w:eastAsia="Times New Roman"/>
          <w:sz w:val="27"/>
          <w:szCs w:val="27"/>
        </w:rPr>
      </w:pPr>
      <w:r>
        <w:rPr>
          <w:rFonts w:eastAsia="Times New Roman"/>
          <w:sz w:val="27"/>
          <w:szCs w:val="27"/>
        </w:rPr>
        <w:t>[этом] веке, после смут, Что солдатскими зовут.</w:t>
      </w:r>
    </w:p>
    <w:p w:rsidR="00553BEA" w:rsidRDefault="00553BEA">
      <w:pPr>
        <w:spacing w:line="188" w:lineRule="exact"/>
        <w:rPr>
          <w:sz w:val="20"/>
          <w:szCs w:val="20"/>
        </w:rPr>
      </w:pPr>
    </w:p>
    <w:p w:rsidR="00553BEA" w:rsidRDefault="005A6255">
      <w:pPr>
        <w:ind w:left="22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В) Кто Рим брал и разорял?</w:t>
      </w:r>
    </w:p>
    <w:p w:rsidR="00553BEA" w:rsidRDefault="005A6255">
      <w:pPr>
        <w:ind w:left="22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Первый – гот, второй – вандал.</w:t>
      </w:r>
    </w:p>
    <w:p w:rsidR="00553BEA" w:rsidRDefault="00553BEA">
      <w:pPr>
        <w:spacing w:line="321" w:lineRule="exact"/>
        <w:rPr>
          <w:sz w:val="20"/>
          <w:szCs w:val="20"/>
        </w:rPr>
      </w:pPr>
    </w:p>
    <w:p w:rsidR="00553BEA" w:rsidRDefault="005A6255">
      <w:pPr>
        <w:ind w:left="22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Г) А [правитель], зять-наследник,</w:t>
      </w:r>
    </w:p>
    <w:p w:rsidR="00553BEA" w:rsidRDefault="00553BEA">
      <w:pPr>
        <w:spacing w:line="4" w:lineRule="exact"/>
        <w:rPr>
          <w:sz w:val="20"/>
          <w:szCs w:val="20"/>
        </w:rPr>
      </w:pPr>
    </w:p>
    <w:p w:rsidR="00553BEA" w:rsidRDefault="005A6255">
      <w:pPr>
        <w:ind w:left="22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Царь был гордый и последний.</w:t>
      </w:r>
    </w:p>
    <w:p w:rsidR="00553BEA" w:rsidRDefault="00553BEA">
      <w:pPr>
        <w:spacing w:line="316" w:lineRule="exact"/>
        <w:rPr>
          <w:sz w:val="20"/>
          <w:szCs w:val="20"/>
        </w:rPr>
      </w:pPr>
    </w:p>
    <w:p w:rsidR="00553BEA" w:rsidRDefault="005A6255">
      <w:pPr>
        <w:ind w:left="22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Д) Римским стал в тот самый срок</w:t>
      </w:r>
    </w:p>
    <w:p w:rsidR="00553BEA" w:rsidRDefault="005A6255">
      <w:pPr>
        <w:ind w:left="226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Итальянский сапожок.</w:t>
      </w:r>
    </w:p>
    <w:p w:rsidR="00553BEA" w:rsidRDefault="00553BEA">
      <w:pPr>
        <w:spacing w:line="336" w:lineRule="exact"/>
        <w:rPr>
          <w:sz w:val="20"/>
          <w:szCs w:val="20"/>
        </w:rPr>
      </w:pP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</w:p>
    <w:p w:rsidR="00553BEA" w:rsidRDefault="008721E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36" o:spid="_x0000_s1061" style="position:absolute;z-index:251673088;visibility:visible;mso-wrap-distance-left:0;mso-wrap-distance-right:0" from="-5.75pt,1.75pt" to="461.75pt,1.75pt" o:allowincell="f" strokeweight=".48pt"/>
        </w:pict>
      </w:r>
      <w:r>
        <w:rPr>
          <w:noProof/>
          <w:sz w:val="20"/>
          <w:szCs w:val="20"/>
        </w:rPr>
        <w:pict>
          <v:line id="Shape 37" o:spid="_x0000_s1062" style="position:absolute;z-index:251674112;visibility:visible;mso-wrap-distance-left:0;mso-wrap-distance-right:0" from="-5.5pt,1.5pt" to="-5.5pt,22.15pt" o:allowincell="f" strokeweight=".16964mm"/>
        </w:pict>
      </w:r>
      <w:r>
        <w:rPr>
          <w:noProof/>
          <w:sz w:val="20"/>
          <w:szCs w:val="20"/>
        </w:rPr>
        <w:pict>
          <v:line id="Shape 38" o:spid="_x0000_s1063" style="position:absolute;z-index:251675136;visibility:visible;mso-wrap-distance-left:0;mso-wrap-distance-right:0" from="87.55pt,1.5pt" to="87.55pt,22.15pt" o:allowincell="f" strokeweight=".16931mm"/>
        </w:pict>
      </w:r>
      <w:r>
        <w:rPr>
          <w:noProof/>
          <w:sz w:val="20"/>
          <w:szCs w:val="20"/>
        </w:rPr>
        <w:pict>
          <v:line id="Shape 39" o:spid="_x0000_s1064" style="position:absolute;z-index:251676160;visibility:visible;mso-wrap-distance-left:0;mso-wrap-distance-right:0" from="181.2pt,1.5pt" to="181.2pt,22.15pt" o:allowincell="f" strokeweight=".16931mm"/>
        </w:pict>
      </w:r>
      <w:r>
        <w:rPr>
          <w:noProof/>
          <w:sz w:val="20"/>
          <w:szCs w:val="20"/>
        </w:rPr>
        <w:pict>
          <v:line id="Shape 40" o:spid="_x0000_s1065" style="position:absolute;z-index:251677184;visibility:visible;mso-wrap-distance-left:0;mso-wrap-distance-right:0" from="274.8pt,1.5pt" to="274.8pt,22.15pt" o:allowincell="f" strokeweight=".16931mm"/>
        </w:pict>
      </w:r>
      <w:r>
        <w:rPr>
          <w:noProof/>
          <w:sz w:val="20"/>
          <w:szCs w:val="20"/>
        </w:rPr>
        <w:pict>
          <v:line id="Shape 41" o:spid="_x0000_s1066" style="position:absolute;z-index:251678208;visibility:visible;mso-wrap-distance-left:0;mso-wrap-distance-right:0" from="368.35pt,1.5pt" to="368.35pt,22.15pt" o:allowincell="f" strokeweight=".48pt"/>
        </w:pict>
      </w:r>
      <w:r>
        <w:rPr>
          <w:noProof/>
          <w:sz w:val="20"/>
          <w:szCs w:val="20"/>
        </w:rPr>
        <w:pict>
          <v:line id="Shape 42" o:spid="_x0000_s1067" style="position:absolute;z-index:251679232;visibility:visible;mso-wrap-distance-left:0;mso-wrap-distance-right:0" from="461.5pt,1.5pt" to="461.5pt,22.15pt" o:allowincell="f" strokeweight=".48pt"/>
        </w:pict>
      </w:r>
    </w:p>
    <w:p w:rsidR="00553BEA" w:rsidRDefault="00553BEA">
      <w:pPr>
        <w:spacing w:line="398" w:lineRule="exact"/>
        <w:rPr>
          <w:sz w:val="20"/>
          <w:szCs w:val="20"/>
        </w:rPr>
      </w:pP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7 баллов.</w:t>
      </w:r>
    </w:p>
    <w:p w:rsidR="00553BEA" w:rsidRDefault="008721EE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pict>
          <v:line id="Shape 43" o:spid="_x0000_s1068" style="position:absolute;z-index:251680256;visibility:visible;mso-wrap-distance-left:0;mso-wrap-distance-right:0" from="-5.75pt,-15.05pt" to="461.75pt,-15.05pt" o:allowincell="f" strokeweight=".48pt"/>
        </w:pict>
      </w:r>
    </w:p>
    <w:p w:rsidR="00553BEA" w:rsidRDefault="00553BEA">
      <w:pPr>
        <w:sectPr w:rsidR="00553BEA"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327" w:lineRule="exact"/>
        <w:rPr>
          <w:sz w:val="20"/>
          <w:szCs w:val="20"/>
        </w:rPr>
      </w:pPr>
    </w:p>
    <w:tbl>
      <w:tblPr>
        <w:tblW w:w="0" w:type="auto"/>
        <w:tblInd w:w="100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553BEA">
        <w:trPr>
          <w:trHeight w:val="278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4</w:t>
            </w:r>
          </w:p>
        </w:tc>
      </w:tr>
      <w:tr w:rsidR="00553BEA">
        <w:trPr>
          <w:trHeight w:val="322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</w:tbl>
    <w:p w:rsidR="00553BEA" w:rsidRDefault="00553BEA">
      <w:pPr>
        <w:sectPr w:rsidR="00553BEA">
          <w:type w:val="continuous"/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553BEA" w:rsidRDefault="005A6255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олимпиада школьников по истории.</w:t>
      </w:r>
      <w:r w:rsidR="005009DF" w:rsidRPr="005009DF">
        <w:rPr>
          <w:rFonts w:eastAsia="Times New Roman"/>
          <w:sz w:val="24"/>
          <w:szCs w:val="24"/>
        </w:rPr>
        <w:t xml:space="preserve"> </w:t>
      </w:r>
      <w:r w:rsidR="005009DF">
        <w:rPr>
          <w:rFonts w:eastAsia="Times New Roman"/>
          <w:sz w:val="24"/>
          <w:szCs w:val="24"/>
        </w:rPr>
        <w:t xml:space="preserve">2024-2025 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553BEA" w:rsidRDefault="005A6255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6 класс</w:t>
      </w:r>
    </w:p>
    <w:p w:rsidR="00553BEA" w:rsidRDefault="00553BEA">
      <w:pPr>
        <w:spacing w:line="154" w:lineRule="exact"/>
        <w:rPr>
          <w:sz w:val="20"/>
          <w:szCs w:val="20"/>
        </w:rPr>
      </w:pPr>
    </w:p>
    <w:p w:rsidR="00553BEA" w:rsidRDefault="005A6255">
      <w:pPr>
        <w:numPr>
          <w:ilvl w:val="0"/>
          <w:numId w:val="7"/>
        </w:numPr>
        <w:tabs>
          <w:tab w:val="left" w:pos="287"/>
        </w:tabs>
        <w:ind w:left="287" w:hanging="287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Рассмотрите контурную карту и выполните задания.</w:t>
      </w:r>
    </w:p>
    <w:p w:rsidR="00553BEA" w:rsidRDefault="005A625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0320" behindDoc="1" locked="0" layoutInCell="0" allowOverlap="1">
            <wp:simplePos x="0" y="0"/>
            <wp:positionH relativeFrom="column">
              <wp:posOffset>635</wp:posOffset>
            </wp:positionH>
            <wp:positionV relativeFrom="paragraph">
              <wp:posOffset>229235</wp:posOffset>
            </wp:positionV>
            <wp:extent cx="5886450" cy="4408805"/>
            <wp:effectExtent l="0" t="0" r="0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4408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383" w:lineRule="exact"/>
        <w:rPr>
          <w:sz w:val="20"/>
          <w:szCs w:val="20"/>
        </w:rPr>
      </w:pPr>
    </w:p>
    <w:p w:rsidR="00553BEA" w:rsidRDefault="005A6255">
      <w:pPr>
        <w:spacing w:line="277" w:lineRule="auto"/>
        <w:ind w:left="7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5.1. </w:t>
      </w:r>
      <w:r>
        <w:rPr>
          <w:rFonts w:eastAsia="Times New Roman"/>
          <w:sz w:val="28"/>
          <w:szCs w:val="28"/>
        </w:rPr>
        <w:t>Обозначьте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(заштрихуйте)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территорию,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на которой располагалась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Парфянская держава.</w:t>
      </w:r>
    </w:p>
    <w:p w:rsidR="00553BEA" w:rsidRDefault="00553BEA">
      <w:pPr>
        <w:spacing w:line="217" w:lineRule="exact"/>
        <w:rPr>
          <w:sz w:val="20"/>
          <w:szCs w:val="20"/>
        </w:rPr>
      </w:pPr>
    </w:p>
    <w:p w:rsidR="00553BEA" w:rsidRDefault="005A6255">
      <w:pPr>
        <w:spacing w:line="241" w:lineRule="auto"/>
        <w:ind w:left="7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5.2. </w:t>
      </w:r>
      <w:r>
        <w:rPr>
          <w:rFonts w:eastAsia="Times New Roman"/>
          <w:sz w:val="28"/>
          <w:szCs w:val="28"/>
        </w:rPr>
        <w:t>Обозначьте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(отметьте звёздочкой на карте)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город,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основанный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Александром Македонским на территории Египта. Укажите его название в соответствующем месте.</w:t>
      </w:r>
    </w:p>
    <w:p w:rsidR="00553BEA" w:rsidRDefault="00553BEA">
      <w:pPr>
        <w:spacing w:line="4" w:lineRule="exact"/>
        <w:rPr>
          <w:sz w:val="20"/>
          <w:szCs w:val="20"/>
        </w:rPr>
      </w:pP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sz w:val="28"/>
          <w:szCs w:val="28"/>
        </w:rPr>
        <w:t>Какие города были столицей Египта до этого города? Назовите три города.</w:t>
      </w: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</w:t>
      </w:r>
      <w:r>
        <w:rPr>
          <w:rFonts w:eastAsia="Times New Roman"/>
          <w:sz w:val="28"/>
          <w:szCs w:val="28"/>
        </w:rPr>
        <w:t>:______________________________________________________________</w:t>
      </w:r>
    </w:p>
    <w:p w:rsidR="00553BEA" w:rsidRDefault="00553BEA">
      <w:pPr>
        <w:spacing w:line="321" w:lineRule="exact"/>
        <w:rPr>
          <w:sz w:val="20"/>
          <w:szCs w:val="20"/>
        </w:rPr>
      </w:pPr>
    </w:p>
    <w:p w:rsidR="00553BEA" w:rsidRDefault="005A6255">
      <w:pPr>
        <w:spacing w:line="239" w:lineRule="auto"/>
        <w:ind w:left="7" w:right="20"/>
        <w:jc w:val="both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5.3. </w:t>
      </w:r>
      <w:r>
        <w:rPr>
          <w:rFonts w:eastAsia="Times New Roman"/>
          <w:sz w:val="28"/>
          <w:szCs w:val="28"/>
        </w:rPr>
        <w:t>Обозначьте территорию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(отметьте соответствующую область на карте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кружочком), где располагалась Спарта.</w:t>
      </w:r>
    </w:p>
    <w:p w:rsidR="00553BEA" w:rsidRDefault="00553BEA">
      <w:pPr>
        <w:spacing w:line="2" w:lineRule="exact"/>
        <w:rPr>
          <w:sz w:val="20"/>
          <w:szCs w:val="20"/>
        </w:rPr>
      </w:pPr>
    </w:p>
    <w:p w:rsidR="00553BEA" w:rsidRDefault="005A6255">
      <w:pPr>
        <w:spacing w:line="239" w:lineRule="auto"/>
        <w:ind w:left="7" w:right="60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5.4. </w:t>
      </w:r>
      <w:r>
        <w:rPr>
          <w:rFonts w:eastAsia="Times New Roman"/>
          <w:sz w:val="28"/>
          <w:szCs w:val="28"/>
        </w:rPr>
        <w:t>Обозначьте место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(отметьте крестиком),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где произошла битва при Меггидо.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sz w:val="28"/>
          <w:szCs w:val="28"/>
        </w:rPr>
        <w:t>Назовите государства, войска которых участвовали в сражении</w:t>
      </w:r>
    </w:p>
    <w:p w:rsidR="00553BEA" w:rsidRDefault="00553BEA">
      <w:pPr>
        <w:spacing w:line="2" w:lineRule="exact"/>
        <w:rPr>
          <w:sz w:val="20"/>
          <w:szCs w:val="20"/>
        </w:rPr>
      </w:pP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Ответ:</w:t>
      </w:r>
      <w:r>
        <w:rPr>
          <w:rFonts w:eastAsia="Times New Roman"/>
          <w:sz w:val="28"/>
          <w:szCs w:val="28"/>
        </w:rPr>
        <w:t>______________________________________________________________</w:t>
      </w:r>
    </w:p>
    <w:p w:rsidR="00553BEA" w:rsidRDefault="00553BEA">
      <w:pPr>
        <w:spacing w:line="331" w:lineRule="exact"/>
        <w:rPr>
          <w:sz w:val="20"/>
          <w:szCs w:val="20"/>
        </w:rPr>
      </w:pP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18 баллов.</w:t>
      </w:r>
    </w:p>
    <w:p w:rsidR="00553BEA" w:rsidRDefault="00553BEA">
      <w:pPr>
        <w:sectPr w:rsidR="00553BEA"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77" w:lineRule="exact"/>
        <w:rPr>
          <w:sz w:val="20"/>
          <w:szCs w:val="20"/>
        </w:rPr>
      </w:pPr>
    </w:p>
    <w:tbl>
      <w:tblPr>
        <w:tblW w:w="0" w:type="auto"/>
        <w:tblInd w:w="100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553BEA">
        <w:trPr>
          <w:trHeight w:val="278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5</w:t>
            </w:r>
          </w:p>
        </w:tc>
      </w:tr>
      <w:tr w:rsidR="00553BEA">
        <w:trPr>
          <w:trHeight w:val="322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</w:tbl>
    <w:p w:rsidR="00553BEA" w:rsidRDefault="00553BEA">
      <w:pPr>
        <w:sectPr w:rsidR="00553BEA">
          <w:type w:val="continuous"/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553BEA" w:rsidRDefault="005A6255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lastRenderedPageBreak/>
        <w:t>Всероссийская олимпиада школьников по истории.</w:t>
      </w:r>
      <w:r w:rsidR="005009DF" w:rsidRPr="005009DF">
        <w:rPr>
          <w:rFonts w:eastAsia="Times New Roman"/>
          <w:sz w:val="24"/>
          <w:szCs w:val="24"/>
        </w:rPr>
        <w:t xml:space="preserve"> </w:t>
      </w:r>
      <w:r w:rsidR="005009DF">
        <w:rPr>
          <w:rFonts w:eastAsia="Times New Roman"/>
          <w:sz w:val="24"/>
          <w:szCs w:val="24"/>
        </w:rPr>
        <w:t xml:space="preserve">2024-2025 </w:t>
      </w:r>
      <w:r>
        <w:rPr>
          <w:rFonts w:eastAsia="Times New Roman"/>
          <w:sz w:val="24"/>
          <w:szCs w:val="24"/>
        </w:rPr>
        <w:t xml:space="preserve"> </w:t>
      </w:r>
      <w:proofErr w:type="spellStart"/>
      <w:r>
        <w:rPr>
          <w:rFonts w:eastAsia="Times New Roman"/>
          <w:sz w:val="24"/>
          <w:szCs w:val="24"/>
        </w:rPr>
        <w:t>уч</w:t>
      </w:r>
      <w:proofErr w:type="spellEnd"/>
      <w:r>
        <w:rPr>
          <w:rFonts w:eastAsia="Times New Roman"/>
          <w:sz w:val="24"/>
          <w:szCs w:val="24"/>
        </w:rPr>
        <w:t>. г.</w:t>
      </w:r>
    </w:p>
    <w:p w:rsidR="00553BEA" w:rsidRDefault="005A6255">
      <w:pPr>
        <w:ind w:right="153"/>
        <w:jc w:val="center"/>
        <w:rPr>
          <w:sz w:val="20"/>
          <w:szCs w:val="20"/>
        </w:rPr>
      </w:pPr>
      <w:r>
        <w:rPr>
          <w:rFonts w:eastAsia="Times New Roman"/>
          <w:sz w:val="24"/>
          <w:szCs w:val="24"/>
        </w:rPr>
        <w:t>Школьный этап. 6 класс</w:t>
      </w:r>
    </w:p>
    <w:p w:rsidR="00553BEA" w:rsidRDefault="00553BEA">
      <w:pPr>
        <w:spacing w:line="154" w:lineRule="exact"/>
        <w:rPr>
          <w:sz w:val="20"/>
          <w:szCs w:val="20"/>
        </w:rPr>
      </w:pPr>
    </w:p>
    <w:p w:rsidR="00553BEA" w:rsidRDefault="005A6255">
      <w:pPr>
        <w:numPr>
          <w:ilvl w:val="0"/>
          <w:numId w:val="8"/>
        </w:numPr>
        <w:tabs>
          <w:tab w:val="left" w:pos="314"/>
        </w:tabs>
        <w:spacing w:line="249" w:lineRule="auto"/>
        <w:ind w:left="7" w:hanging="7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sz w:val="28"/>
          <w:szCs w:val="28"/>
        </w:rPr>
        <w:t>Рассмотрите представленные изображения, соотнесите их с предложенными ключевыми словами и датами. Напишите небольшое сочинение об историческом периоде, который их объединяет. Рассказ не должен содержать фактических ошибок, должны быть упомянуты все элементы задания в верном контексте, а также две исторические личности, связанные с данным периодом.</w:t>
      </w:r>
    </w:p>
    <w:p w:rsidR="00553BEA" w:rsidRDefault="00553BEA">
      <w:pPr>
        <w:spacing w:line="279" w:lineRule="exact"/>
        <w:rPr>
          <w:sz w:val="20"/>
          <w:szCs w:val="20"/>
        </w:rPr>
      </w:pPr>
    </w:p>
    <w:tbl>
      <w:tblPr>
        <w:tblW w:w="0" w:type="auto"/>
        <w:tblInd w:w="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640"/>
        <w:gridCol w:w="2640"/>
      </w:tblGrid>
      <w:tr w:rsidR="00553BEA">
        <w:trPr>
          <w:trHeight w:val="373"/>
        </w:trPr>
        <w:tc>
          <w:tcPr>
            <w:tcW w:w="2640" w:type="dxa"/>
            <w:vAlign w:val="bottom"/>
          </w:tcPr>
          <w:p w:rsidR="00553BEA" w:rsidRDefault="005A6255">
            <w:pPr>
              <w:ind w:right="23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85"/>
                <w:sz w:val="28"/>
                <w:szCs w:val="28"/>
              </w:rPr>
              <w:t>1</w:t>
            </w:r>
          </w:p>
        </w:tc>
        <w:tc>
          <w:tcPr>
            <w:tcW w:w="264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2</w:t>
            </w:r>
          </w:p>
        </w:tc>
      </w:tr>
    </w:tbl>
    <w:p w:rsidR="00553BEA" w:rsidRDefault="005A6255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41344" behindDoc="1" locked="0" layoutInCell="0" allowOverlap="1">
            <wp:simplePos x="0" y="0"/>
            <wp:positionH relativeFrom="column">
              <wp:posOffset>-72390</wp:posOffset>
            </wp:positionH>
            <wp:positionV relativeFrom="paragraph">
              <wp:posOffset>-223520</wp:posOffset>
            </wp:positionV>
            <wp:extent cx="6260465" cy="5645150"/>
            <wp:effectExtent l="0" t="0" r="0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0465" cy="5645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392" w:lineRule="exact"/>
        <w:rPr>
          <w:sz w:val="20"/>
          <w:szCs w:val="20"/>
        </w:rPr>
      </w:pPr>
    </w:p>
    <w:tbl>
      <w:tblPr>
        <w:tblW w:w="0" w:type="auto"/>
        <w:tblInd w:w="7" w:type="dxa"/>
        <w:tblLayout w:type="fixed"/>
        <w:tblCellMar>
          <w:left w:w="0" w:type="dxa"/>
          <w:right w:w="0" w:type="dxa"/>
        </w:tblCellMar>
        <w:tblLook w:val="04A0"/>
      </w:tblPr>
      <w:tblGrid>
        <w:gridCol w:w="2640"/>
        <w:gridCol w:w="2640"/>
      </w:tblGrid>
      <w:tr w:rsidR="00553BEA">
        <w:trPr>
          <w:trHeight w:val="372"/>
        </w:trPr>
        <w:tc>
          <w:tcPr>
            <w:tcW w:w="2640" w:type="dxa"/>
            <w:vAlign w:val="bottom"/>
          </w:tcPr>
          <w:p w:rsidR="00553BEA" w:rsidRDefault="005A6255">
            <w:pPr>
              <w:ind w:right="2361"/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w w:val="85"/>
                <w:sz w:val="28"/>
                <w:szCs w:val="28"/>
              </w:rPr>
              <w:t>3</w:t>
            </w:r>
          </w:p>
        </w:tc>
        <w:tc>
          <w:tcPr>
            <w:tcW w:w="264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8"/>
                <w:szCs w:val="28"/>
              </w:rPr>
              <w:t>4</w:t>
            </w:r>
          </w:p>
        </w:tc>
      </w:tr>
    </w:tbl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35" w:lineRule="exact"/>
        <w:rPr>
          <w:sz w:val="20"/>
          <w:szCs w:val="20"/>
        </w:rPr>
      </w:pPr>
    </w:p>
    <w:p w:rsidR="00553BEA" w:rsidRDefault="005A6255">
      <w:pPr>
        <w:spacing w:line="284" w:lineRule="auto"/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 xml:space="preserve">Ключевые слова (понятия, даты): </w:t>
      </w:r>
      <w:r>
        <w:rPr>
          <w:rFonts w:eastAsia="Times New Roman"/>
          <w:i/>
          <w:iCs/>
          <w:sz w:val="28"/>
          <w:szCs w:val="28"/>
        </w:rPr>
        <w:t>Восточная Римская империя, «Ника!»,</w:t>
      </w:r>
      <w:r>
        <w:rPr>
          <w:rFonts w:eastAsia="Times New Roman"/>
          <w:b/>
          <w:bCs/>
          <w:sz w:val="28"/>
          <w:szCs w:val="28"/>
        </w:rPr>
        <w:t xml:space="preserve"> </w:t>
      </w:r>
      <w:r>
        <w:rPr>
          <w:rFonts w:eastAsia="Times New Roman"/>
          <w:i/>
          <w:iCs/>
          <w:sz w:val="28"/>
          <w:szCs w:val="28"/>
        </w:rPr>
        <w:t>532–537 гг., христианство, Константинополь.</w:t>
      </w:r>
    </w:p>
    <w:p w:rsidR="00553BEA" w:rsidRDefault="00553BEA">
      <w:pPr>
        <w:spacing w:line="217" w:lineRule="exact"/>
        <w:rPr>
          <w:sz w:val="20"/>
          <w:szCs w:val="20"/>
        </w:rPr>
      </w:pPr>
    </w:p>
    <w:p w:rsidR="00553BEA" w:rsidRDefault="005A6255">
      <w:pPr>
        <w:ind w:left="7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</w:rPr>
        <w:t>Максимум за задание – 10 баллов.</w:t>
      </w: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48" w:lineRule="exact"/>
        <w:rPr>
          <w:sz w:val="20"/>
          <w:szCs w:val="20"/>
        </w:rPr>
      </w:pPr>
    </w:p>
    <w:p w:rsidR="00553BEA" w:rsidRDefault="005A6255">
      <w:pPr>
        <w:ind w:right="13"/>
        <w:jc w:val="center"/>
        <w:rPr>
          <w:sz w:val="20"/>
          <w:szCs w:val="20"/>
        </w:rPr>
      </w:pPr>
      <w:r>
        <w:rPr>
          <w:rFonts w:eastAsia="Times New Roman"/>
          <w:b/>
          <w:bCs/>
          <w:sz w:val="28"/>
          <w:szCs w:val="28"/>
          <w:u w:val="single"/>
        </w:rPr>
        <w:t>Максимум за работу – 70 баллов.</w:t>
      </w:r>
    </w:p>
    <w:p w:rsidR="00553BEA" w:rsidRDefault="00553BEA">
      <w:pPr>
        <w:sectPr w:rsidR="00553BEA">
          <w:pgSz w:w="11900" w:h="16838"/>
          <w:pgMar w:top="674" w:right="1124" w:bottom="131" w:left="1133" w:header="0" w:footer="0" w:gutter="0"/>
          <w:cols w:space="720" w:equalWidth="0">
            <w:col w:w="9647"/>
          </w:cols>
        </w:sect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200" w:lineRule="exact"/>
        <w:rPr>
          <w:sz w:val="20"/>
          <w:szCs w:val="20"/>
        </w:rPr>
      </w:pPr>
    </w:p>
    <w:p w:rsidR="00553BEA" w:rsidRDefault="00553BEA">
      <w:pPr>
        <w:spacing w:line="350" w:lineRule="exact"/>
        <w:rPr>
          <w:sz w:val="20"/>
          <w:szCs w:val="20"/>
        </w:rPr>
      </w:pPr>
    </w:p>
    <w:tbl>
      <w:tblPr>
        <w:tblW w:w="0" w:type="auto"/>
        <w:tblInd w:w="1007" w:type="dxa"/>
        <w:tblLayout w:type="fixed"/>
        <w:tblCellMar>
          <w:left w:w="0" w:type="dxa"/>
          <w:right w:w="0" w:type="dxa"/>
        </w:tblCellMar>
        <w:tblLook w:val="04A0"/>
      </w:tblPr>
      <w:tblGrid>
        <w:gridCol w:w="8060"/>
        <w:gridCol w:w="580"/>
      </w:tblGrid>
      <w:tr w:rsidR="00553BEA">
        <w:trPr>
          <w:trHeight w:val="278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w w:val="99"/>
                <w:sz w:val="24"/>
                <w:szCs w:val="24"/>
              </w:rPr>
              <w:t>© ГАОУ ДПО ЦПМ. Публикация в Интернете или печатных изданиях без</w:t>
            </w:r>
          </w:p>
        </w:tc>
        <w:tc>
          <w:tcPr>
            <w:tcW w:w="580" w:type="dxa"/>
            <w:vAlign w:val="bottom"/>
          </w:tcPr>
          <w:p w:rsidR="00553BEA" w:rsidRDefault="005A6255">
            <w:pPr>
              <w:jc w:val="right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6</w:t>
            </w:r>
          </w:p>
        </w:tc>
      </w:tr>
      <w:tr w:rsidR="00553BEA">
        <w:trPr>
          <w:trHeight w:val="322"/>
        </w:trPr>
        <w:tc>
          <w:tcPr>
            <w:tcW w:w="8060" w:type="dxa"/>
            <w:vAlign w:val="bottom"/>
          </w:tcPr>
          <w:p w:rsidR="00553BEA" w:rsidRDefault="005A6255">
            <w:pPr>
              <w:ind w:right="320"/>
              <w:jc w:val="center"/>
              <w:rPr>
                <w:sz w:val="20"/>
                <w:szCs w:val="20"/>
              </w:rPr>
            </w:pPr>
            <w:r>
              <w:rPr>
                <w:rFonts w:eastAsia="Times New Roman"/>
                <w:sz w:val="24"/>
                <w:szCs w:val="24"/>
              </w:rPr>
              <w:t>письменного согласия ГАОУ ДПО ЦПМ запрещена</w:t>
            </w:r>
          </w:p>
        </w:tc>
        <w:tc>
          <w:tcPr>
            <w:tcW w:w="580" w:type="dxa"/>
            <w:vAlign w:val="bottom"/>
          </w:tcPr>
          <w:p w:rsidR="00553BEA" w:rsidRDefault="00553BEA">
            <w:pPr>
              <w:rPr>
                <w:sz w:val="24"/>
                <w:szCs w:val="24"/>
              </w:rPr>
            </w:pPr>
          </w:p>
        </w:tc>
      </w:tr>
    </w:tbl>
    <w:p w:rsidR="00553BEA" w:rsidRDefault="00553BEA">
      <w:pPr>
        <w:spacing w:line="1" w:lineRule="exact"/>
        <w:rPr>
          <w:sz w:val="20"/>
          <w:szCs w:val="20"/>
        </w:rPr>
      </w:pPr>
    </w:p>
    <w:sectPr w:rsidR="00553BEA" w:rsidSect="008721EE">
      <w:type w:val="continuous"/>
      <w:pgSz w:w="11900" w:h="16838"/>
      <w:pgMar w:top="674" w:right="1124" w:bottom="131" w:left="1133" w:header="0" w:footer="0" w:gutter="0"/>
      <w:cols w:space="720" w:equalWidth="0">
        <w:col w:w="9647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1EB"/>
    <w:multiLevelType w:val="hybridMultilevel"/>
    <w:tmpl w:val="C2D60C76"/>
    <w:lvl w:ilvl="0" w:tplc="8E5836D4">
      <w:start w:val="1"/>
      <w:numFmt w:val="bullet"/>
      <w:lvlText w:val="В"/>
      <w:lvlJc w:val="left"/>
    </w:lvl>
    <w:lvl w:ilvl="1" w:tplc="E864D9D6">
      <w:numFmt w:val="decimal"/>
      <w:lvlText w:val=""/>
      <w:lvlJc w:val="left"/>
    </w:lvl>
    <w:lvl w:ilvl="2" w:tplc="93247318">
      <w:numFmt w:val="decimal"/>
      <w:lvlText w:val=""/>
      <w:lvlJc w:val="left"/>
    </w:lvl>
    <w:lvl w:ilvl="3" w:tplc="C02A8290">
      <w:numFmt w:val="decimal"/>
      <w:lvlText w:val=""/>
      <w:lvlJc w:val="left"/>
    </w:lvl>
    <w:lvl w:ilvl="4" w:tplc="47A6169A">
      <w:numFmt w:val="decimal"/>
      <w:lvlText w:val=""/>
      <w:lvlJc w:val="left"/>
    </w:lvl>
    <w:lvl w:ilvl="5" w:tplc="8B34E3B6">
      <w:numFmt w:val="decimal"/>
      <w:lvlText w:val=""/>
      <w:lvlJc w:val="left"/>
    </w:lvl>
    <w:lvl w:ilvl="6" w:tplc="8048D384">
      <w:numFmt w:val="decimal"/>
      <w:lvlText w:val=""/>
      <w:lvlJc w:val="left"/>
    </w:lvl>
    <w:lvl w:ilvl="7" w:tplc="F518600E">
      <w:numFmt w:val="decimal"/>
      <w:lvlText w:val=""/>
      <w:lvlJc w:val="left"/>
    </w:lvl>
    <w:lvl w:ilvl="8" w:tplc="89087BFC">
      <w:numFmt w:val="decimal"/>
      <w:lvlText w:val=""/>
      <w:lvlJc w:val="left"/>
    </w:lvl>
  </w:abstractNum>
  <w:abstractNum w:abstractNumId="1">
    <w:nsid w:val="00000BB3"/>
    <w:multiLevelType w:val="hybridMultilevel"/>
    <w:tmpl w:val="01D6BD90"/>
    <w:lvl w:ilvl="0" w:tplc="C75A618E">
      <w:start w:val="5"/>
      <w:numFmt w:val="decimal"/>
      <w:lvlText w:val="%1."/>
      <w:lvlJc w:val="left"/>
    </w:lvl>
    <w:lvl w:ilvl="1" w:tplc="0CC2E098">
      <w:numFmt w:val="decimal"/>
      <w:lvlText w:val=""/>
      <w:lvlJc w:val="left"/>
    </w:lvl>
    <w:lvl w:ilvl="2" w:tplc="D4C08C40">
      <w:numFmt w:val="decimal"/>
      <w:lvlText w:val=""/>
      <w:lvlJc w:val="left"/>
    </w:lvl>
    <w:lvl w:ilvl="3" w:tplc="E5EC55B4">
      <w:numFmt w:val="decimal"/>
      <w:lvlText w:val=""/>
      <w:lvlJc w:val="left"/>
    </w:lvl>
    <w:lvl w:ilvl="4" w:tplc="50B83BB0">
      <w:numFmt w:val="decimal"/>
      <w:lvlText w:val=""/>
      <w:lvlJc w:val="left"/>
    </w:lvl>
    <w:lvl w:ilvl="5" w:tplc="3D5A1E40">
      <w:numFmt w:val="decimal"/>
      <w:lvlText w:val=""/>
      <w:lvlJc w:val="left"/>
    </w:lvl>
    <w:lvl w:ilvl="6" w:tplc="E4BA4E3E">
      <w:numFmt w:val="decimal"/>
      <w:lvlText w:val=""/>
      <w:lvlJc w:val="left"/>
    </w:lvl>
    <w:lvl w:ilvl="7" w:tplc="EE689F18">
      <w:numFmt w:val="decimal"/>
      <w:lvlText w:val=""/>
      <w:lvlJc w:val="left"/>
    </w:lvl>
    <w:lvl w:ilvl="8" w:tplc="0B82E242">
      <w:numFmt w:val="decimal"/>
      <w:lvlText w:val=""/>
      <w:lvlJc w:val="left"/>
    </w:lvl>
  </w:abstractNum>
  <w:abstractNum w:abstractNumId="2">
    <w:nsid w:val="00001649"/>
    <w:multiLevelType w:val="hybridMultilevel"/>
    <w:tmpl w:val="E8604562"/>
    <w:lvl w:ilvl="0" w:tplc="1110FB0C">
      <w:start w:val="1"/>
      <w:numFmt w:val="bullet"/>
      <w:lvlText w:val="6"/>
      <w:lvlJc w:val="left"/>
    </w:lvl>
    <w:lvl w:ilvl="1" w:tplc="C91CC2C4">
      <w:numFmt w:val="decimal"/>
      <w:lvlText w:val=""/>
      <w:lvlJc w:val="left"/>
    </w:lvl>
    <w:lvl w:ilvl="2" w:tplc="6720D206">
      <w:numFmt w:val="decimal"/>
      <w:lvlText w:val=""/>
      <w:lvlJc w:val="left"/>
    </w:lvl>
    <w:lvl w:ilvl="3" w:tplc="C9AEA458">
      <w:numFmt w:val="decimal"/>
      <w:lvlText w:val=""/>
      <w:lvlJc w:val="left"/>
    </w:lvl>
    <w:lvl w:ilvl="4" w:tplc="6A62C1E8">
      <w:numFmt w:val="decimal"/>
      <w:lvlText w:val=""/>
      <w:lvlJc w:val="left"/>
    </w:lvl>
    <w:lvl w:ilvl="5" w:tplc="67EE9520">
      <w:numFmt w:val="decimal"/>
      <w:lvlText w:val=""/>
      <w:lvlJc w:val="left"/>
    </w:lvl>
    <w:lvl w:ilvl="6" w:tplc="74E86E56">
      <w:numFmt w:val="decimal"/>
      <w:lvlText w:val=""/>
      <w:lvlJc w:val="left"/>
    </w:lvl>
    <w:lvl w:ilvl="7" w:tplc="57CCBB30">
      <w:numFmt w:val="decimal"/>
      <w:lvlText w:val=""/>
      <w:lvlJc w:val="left"/>
    </w:lvl>
    <w:lvl w:ilvl="8" w:tplc="C0425116">
      <w:numFmt w:val="decimal"/>
      <w:lvlText w:val=""/>
      <w:lvlJc w:val="left"/>
    </w:lvl>
  </w:abstractNum>
  <w:abstractNum w:abstractNumId="3">
    <w:nsid w:val="000026E9"/>
    <w:multiLevelType w:val="hybridMultilevel"/>
    <w:tmpl w:val="643CC604"/>
    <w:lvl w:ilvl="0" w:tplc="07B04BBA">
      <w:start w:val="4"/>
      <w:numFmt w:val="decimal"/>
      <w:lvlText w:val="%1."/>
      <w:lvlJc w:val="left"/>
    </w:lvl>
    <w:lvl w:ilvl="1" w:tplc="6C4C21E2">
      <w:start w:val="1"/>
      <w:numFmt w:val="bullet"/>
      <w:lvlText w:val="А"/>
      <w:lvlJc w:val="left"/>
    </w:lvl>
    <w:lvl w:ilvl="2" w:tplc="53847E8E">
      <w:numFmt w:val="decimal"/>
      <w:lvlText w:val=""/>
      <w:lvlJc w:val="left"/>
    </w:lvl>
    <w:lvl w:ilvl="3" w:tplc="B4EEA94A">
      <w:numFmt w:val="decimal"/>
      <w:lvlText w:val=""/>
      <w:lvlJc w:val="left"/>
    </w:lvl>
    <w:lvl w:ilvl="4" w:tplc="F88A83DE">
      <w:numFmt w:val="decimal"/>
      <w:lvlText w:val=""/>
      <w:lvlJc w:val="left"/>
    </w:lvl>
    <w:lvl w:ilvl="5" w:tplc="493627EE">
      <w:numFmt w:val="decimal"/>
      <w:lvlText w:val=""/>
      <w:lvlJc w:val="left"/>
    </w:lvl>
    <w:lvl w:ilvl="6" w:tplc="60589E44">
      <w:numFmt w:val="decimal"/>
      <w:lvlText w:val=""/>
      <w:lvlJc w:val="left"/>
    </w:lvl>
    <w:lvl w:ilvl="7" w:tplc="235012E0">
      <w:numFmt w:val="decimal"/>
      <w:lvlText w:val=""/>
      <w:lvlJc w:val="left"/>
    </w:lvl>
    <w:lvl w:ilvl="8" w:tplc="77E63272">
      <w:numFmt w:val="decimal"/>
      <w:lvlText w:val=""/>
      <w:lvlJc w:val="left"/>
    </w:lvl>
  </w:abstractNum>
  <w:abstractNum w:abstractNumId="4">
    <w:nsid w:val="00002EA6"/>
    <w:multiLevelType w:val="hybridMultilevel"/>
    <w:tmpl w:val="78168356"/>
    <w:lvl w:ilvl="0" w:tplc="E688863C">
      <w:start w:val="6"/>
      <w:numFmt w:val="decimal"/>
      <w:lvlText w:val="%1."/>
      <w:lvlJc w:val="left"/>
    </w:lvl>
    <w:lvl w:ilvl="1" w:tplc="46463918">
      <w:numFmt w:val="decimal"/>
      <w:lvlText w:val=""/>
      <w:lvlJc w:val="left"/>
    </w:lvl>
    <w:lvl w:ilvl="2" w:tplc="A9CA1C76">
      <w:numFmt w:val="decimal"/>
      <w:lvlText w:val=""/>
      <w:lvlJc w:val="left"/>
    </w:lvl>
    <w:lvl w:ilvl="3" w:tplc="44DCFD36">
      <w:numFmt w:val="decimal"/>
      <w:lvlText w:val=""/>
      <w:lvlJc w:val="left"/>
    </w:lvl>
    <w:lvl w:ilvl="4" w:tplc="A5367B36">
      <w:numFmt w:val="decimal"/>
      <w:lvlText w:val=""/>
      <w:lvlJc w:val="left"/>
    </w:lvl>
    <w:lvl w:ilvl="5" w:tplc="364C6C52">
      <w:numFmt w:val="decimal"/>
      <w:lvlText w:val=""/>
      <w:lvlJc w:val="left"/>
    </w:lvl>
    <w:lvl w:ilvl="6" w:tplc="1966A030">
      <w:numFmt w:val="decimal"/>
      <w:lvlText w:val=""/>
      <w:lvlJc w:val="left"/>
    </w:lvl>
    <w:lvl w:ilvl="7" w:tplc="D67E26BA">
      <w:numFmt w:val="decimal"/>
      <w:lvlText w:val=""/>
      <w:lvlJc w:val="left"/>
    </w:lvl>
    <w:lvl w:ilvl="8" w:tplc="1E0066EE">
      <w:numFmt w:val="decimal"/>
      <w:lvlText w:val=""/>
      <w:lvlJc w:val="left"/>
    </w:lvl>
  </w:abstractNum>
  <w:abstractNum w:abstractNumId="5">
    <w:nsid w:val="000041BB"/>
    <w:multiLevelType w:val="hybridMultilevel"/>
    <w:tmpl w:val="248EBA72"/>
    <w:lvl w:ilvl="0" w:tplc="52AE6684">
      <w:start w:val="3"/>
      <w:numFmt w:val="decimal"/>
      <w:lvlText w:val="%1."/>
      <w:lvlJc w:val="left"/>
    </w:lvl>
    <w:lvl w:ilvl="1" w:tplc="44C6D824">
      <w:numFmt w:val="decimal"/>
      <w:lvlText w:val=""/>
      <w:lvlJc w:val="left"/>
    </w:lvl>
    <w:lvl w:ilvl="2" w:tplc="5832EAA0">
      <w:numFmt w:val="decimal"/>
      <w:lvlText w:val=""/>
      <w:lvlJc w:val="left"/>
    </w:lvl>
    <w:lvl w:ilvl="3" w:tplc="804C5054">
      <w:numFmt w:val="decimal"/>
      <w:lvlText w:val=""/>
      <w:lvlJc w:val="left"/>
    </w:lvl>
    <w:lvl w:ilvl="4" w:tplc="20BE5A68">
      <w:numFmt w:val="decimal"/>
      <w:lvlText w:val=""/>
      <w:lvlJc w:val="left"/>
    </w:lvl>
    <w:lvl w:ilvl="5" w:tplc="BBA0766C">
      <w:numFmt w:val="decimal"/>
      <w:lvlText w:val=""/>
      <w:lvlJc w:val="left"/>
    </w:lvl>
    <w:lvl w:ilvl="6" w:tplc="8EEC7C96">
      <w:numFmt w:val="decimal"/>
      <w:lvlText w:val=""/>
      <w:lvlJc w:val="left"/>
    </w:lvl>
    <w:lvl w:ilvl="7" w:tplc="25D232D2">
      <w:numFmt w:val="decimal"/>
      <w:lvlText w:val=""/>
      <w:lvlJc w:val="left"/>
    </w:lvl>
    <w:lvl w:ilvl="8" w:tplc="2E4C800A">
      <w:numFmt w:val="decimal"/>
      <w:lvlText w:val=""/>
      <w:lvlJc w:val="left"/>
    </w:lvl>
  </w:abstractNum>
  <w:abstractNum w:abstractNumId="6">
    <w:nsid w:val="00005AF1"/>
    <w:multiLevelType w:val="hybridMultilevel"/>
    <w:tmpl w:val="BA8E7A72"/>
    <w:lvl w:ilvl="0" w:tplc="07D268FC">
      <w:start w:val="2"/>
      <w:numFmt w:val="decimal"/>
      <w:lvlText w:val="%1."/>
      <w:lvlJc w:val="left"/>
    </w:lvl>
    <w:lvl w:ilvl="1" w:tplc="1BB43414">
      <w:numFmt w:val="decimal"/>
      <w:lvlText w:val=""/>
      <w:lvlJc w:val="left"/>
    </w:lvl>
    <w:lvl w:ilvl="2" w:tplc="5B4AB46E">
      <w:numFmt w:val="decimal"/>
      <w:lvlText w:val=""/>
      <w:lvlJc w:val="left"/>
    </w:lvl>
    <w:lvl w:ilvl="3" w:tplc="835CBFA6">
      <w:numFmt w:val="decimal"/>
      <w:lvlText w:val=""/>
      <w:lvlJc w:val="left"/>
    </w:lvl>
    <w:lvl w:ilvl="4" w:tplc="ED7C563E">
      <w:numFmt w:val="decimal"/>
      <w:lvlText w:val=""/>
      <w:lvlJc w:val="left"/>
    </w:lvl>
    <w:lvl w:ilvl="5" w:tplc="E1BECCF4">
      <w:numFmt w:val="decimal"/>
      <w:lvlText w:val=""/>
      <w:lvlJc w:val="left"/>
    </w:lvl>
    <w:lvl w:ilvl="6" w:tplc="36082412">
      <w:numFmt w:val="decimal"/>
      <w:lvlText w:val=""/>
      <w:lvlJc w:val="left"/>
    </w:lvl>
    <w:lvl w:ilvl="7" w:tplc="2C6EF7B8">
      <w:numFmt w:val="decimal"/>
      <w:lvlText w:val=""/>
      <w:lvlJc w:val="left"/>
    </w:lvl>
    <w:lvl w:ilvl="8" w:tplc="E718328A">
      <w:numFmt w:val="decimal"/>
      <w:lvlText w:val=""/>
      <w:lvlJc w:val="left"/>
    </w:lvl>
  </w:abstractNum>
  <w:abstractNum w:abstractNumId="7">
    <w:nsid w:val="00006DF1"/>
    <w:multiLevelType w:val="hybridMultilevel"/>
    <w:tmpl w:val="46B4EE72"/>
    <w:lvl w:ilvl="0" w:tplc="3CAA951A">
      <w:start w:val="1"/>
      <w:numFmt w:val="bullet"/>
      <w:lvlText w:val="©"/>
      <w:lvlJc w:val="left"/>
    </w:lvl>
    <w:lvl w:ilvl="1" w:tplc="8D8A719E">
      <w:numFmt w:val="decimal"/>
      <w:lvlText w:val=""/>
      <w:lvlJc w:val="left"/>
    </w:lvl>
    <w:lvl w:ilvl="2" w:tplc="39164AA0">
      <w:numFmt w:val="decimal"/>
      <w:lvlText w:val=""/>
      <w:lvlJc w:val="left"/>
    </w:lvl>
    <w:lvl w:ilvl="3" w:tplc="2B3CFE00">
      <w:numFmt w:val="decimal"/>
      <w:lvlText w:val=""/>
      <w:lvlJc w:val="left"/>
    </w:lvl>
    <w:lvl w:ilvl="4" w:tplc="0A942012">
      <w:numFmt w:val="decimal"/>
      <w:lvlText w:val=""/>
      <w:lvlJc w:val="left"/>
    </w:lvl>
    <w:lvl w:ilvl="5" w:tplc="CF5A351C">
      <w:numFmt w:val="decimal"/>
      <w:lvlText w:val=""/>
      <w:lvlJc w:val="left"/>
    </w:lvl>
    <w:lvl w:ilvl="6" w:tplc="CD54A54C">
      <w:numFmt w:val="decimal"/>
      <w:lvlText w:val=""/>
      <w:lvlJc w:val="left"/>
    </w:lvl>
    <w:lvl w:ilvl="7" w:tplc="F3941D1C">
      <w:numFmt w:val="decimal"/>
      <w:lvlText w:val=""/>
      <w:lvlJc w:val="left"/>
    </w:lvl>
    <w:lvl w:ilvl="8" w:tplc="FB7432FE">
      <w:numFmt w:val="decimal"/>
      <w:lvlText w:val=""/>
      <w:lvlJc w:val="left"/>
    </w:lvl>
  </w:abstractNum>
  <w:num w:numId="1">
    <w:abstractNumId w:val="2"/>
  </w:num>
  <w:num w:numId="2">
    <w:abstractNumId w:val="7"/>
  </w:num>
  <w:num w:numId="3">
    <w:abstractNumId w:val="6"/>
  </w:num>
  <w:num w:numId="4">
    <w:abstractNumId w:val="5"/>
  </w:num>
  <w:num w:numId="5">
    <w:abstractNumId w:val="3"/>
  </w:num>
  <w:num w:numId="6">
    <w:abstractNumId w:val="0"/>
  </w:num>
  <w:num w:numId="7">
    <w:abstractNumId w:val="1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553BEA"/>
    <w:rsid w:val="005009DF"/>
    <w:rsid w:val="00553BEA"/>
    <w:rsid w:val="005A6255"/>
    <w:rsid w:val="008721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21E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4D5BDC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891</Words>
  <Characters>5080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Роман</cp:lastModifiedBy>
  <cp:revision>4</cp:revision>
  <dcterms:created xsi:type="dcterms:W3CDTF">2020-09-14T16:40:00Z</dcterms:created>
  <dcterms:modified xsi:type="dcterms:W3CDTF">2024-09-17T12:20:00Z</dcterms:modified>
</cp:coreProperties>
</file>